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405" w:rsidRDefault="00962405">
      <w:pPr>
        <w:jc w:val="center"/>
        <w:rPr>
          <w:rFonts w:asciiTheme="minorHAnsi" w:hAnsiTheme="minorHAnsi" w:cstheme="minorHAnsi"/>
          <w:b/>
        </w:rPr>
      </w:pPr>
    </w:p>
    <w:p w:rsidR="00E33395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>Zgoda na przetwarzanie danych osobowych</w:t>
      </w:r>
      <w:r w:rsidR="00E95841">
        <w:rPr>
          <w:rFonts w:asciiTheme="minorHAnsi" w:hAnsiTheme="minorHAnsi" w:cstheme="minorHAnsi"/>
          <w:b/>
        </w:rPr>
        <w:t xml:space="preserve"> – </w:t>
      </w:r>
    </w:p>
    <w:p w:rsidR="00E95841" w:rsidRPr="00037A43" w:rsidRDefault="00E9584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="00887030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 xml:space="preserve"> do regulaminu rekrutacji</w:t>
      </w: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</w:rPr>
      </w:pPr>
    </w:p>
    <w:p w:rsidR="00E33395" w:rsidRPr="00037A43" w:rsidRDefault="00E33395">
      <w:pPr>
        <w:rPr>
          <w:rFonts w:asciiTheme="minorHAnsi" w:hAnsiTheme="minorHAnsi" w:cstheme="minorHAnsi"/>
        </w:rPr>
      </w:pPr>
    </w:p>
    <w:p w:rsidR="00962405" w:rsidRPr="009E188A" w:rsidRDefault="00927A5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moich danych osobowych </w:t>
      </w:r>
      <w:r w:rsidRPr="00887030">
        <w:rPr>
          <w:rFonts w:asciiTheme="minorHAnsi" w:hAnsiTheme="minorHAnsi" w:cstheme="minorHAnsi"/>
        </w:rPr>
        <w:t xml:space="preserve">w </w:t>
      </w:r>
      <w:r w:rsidR="00C1132B" w:rsidRPr="00887030">
        <w:rPr>
          <w:rFonts w:asciiTheme="minorHAnsi" w:hAnsiTheme="minorHAnsi" w:cstheme="minorHAnsi"/>
        </w:rPr>
        <w:t>zakresie</w:t>
      </w:r>
      <w:r w:rsidR="00C1132B" w:rsidRPr="00B70D41">
        <w:rPr>
          <w:rFonts w:asciiTheme="minorHAnsi" w:hAnsiTheme="minorHAnsi" w:cstheme="minorHAnsi"/>
          <w:strike/>
        </w:rPr>
        <w:t xml:space="preserve"> </w:t>
      </w:r>
      <w:r w:rsidR="00887030" w:rsidRPr="00887030">
        <w:rPr>
          <w:rFonts w:asciiTheme="minorHAnsi" w:hAnsiTheme="minorHAnsi" w:cstheme="minorHAnsi"/>
        </w:rPr>
        <w:t>określonym</w:t>
      </w:r>
      <w:r w:rsidR="002B1163">
        <w:rPr>
          <w:rFonts w:asciiTheme="minorHAnsi" w:hAnsiTheme="minorHAnsi" w:cstheme="minorHAnsi"/>
        </w:rPr>
        <w:t xml:space="preserve"> w dołączonej tabeli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:rsidR="00962405" w:rsidRPr="009E188A" w:rsidRDefault="00927A5B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:rsidR="00962405" w:rsidRPr="009E188A" w:rsidRDefault="009E188A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:rsidR="00E33395" w:rsidRPr="009E188A" w:rsidRDefault="00C1132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962405" w:rsidRPr="009E188A">
        <w:rPr>
          <w:rFonts w:asciiTheme="minorHAnsi" w:hAnsiTheme="minorHAnsi" w:cstheme="minorHAnsi"/>
        </w:rPr>
        <w:t xml:space="preserve">  realizacji projektu </w:t>
      </w:r>
      <w:proofErr w:type="spellStart"/>
      <w:r w:rsidR="00962405" w:rsidRPr="009E188A">
        <w:rPr>
          <w:rFonts w:asciiTheme="minorHAnsi" w:hAnsiTheme="minorHAnsi" w:cstheme="minorHAnsi"/>
        </w:rPr>
        <w:t>pn</w:t>
      </w:r>
      <w:proofErr w:type="spellEnd"/>
      <w:r w:rsidR="00AA0B47">
        <w:rPr>
          <w:rFonts w:asciiTheme="minorHAnsi" w:hAnsiTheme="minorHAnsi" w:cstheme="minorHAnsi"/>
        </w:rPr>
        <w:t xml:space="preserve"> „Zwiększamy kompetencje naukowe uczniów szkół podstawowych</w:t>
      </w:r>
      <w:r w:rsidR="00832292">
        <w:rPr>
          <w:rFonts w:asciiTheme="minorHAnsi" w:hAnsiTheme="minorHAnsi" w:cstheme="minorHAnsi"/>
        </w:rPr>
        <w:br/>
      </w:r>
      <w:r w:rsidR="00AA0B47">
        <w:rPr>
          <w:rFonts w:asciiTheme="minorHAnsi" w:hAnsiTheme="minorHAnsi" w:cstheme="minorHAnsi"/>
        </w:rPr>
        <w:t>z gminy Sobótka”</w:t>
      </w:r>
      <w:r w:rsidR="00962405" w:rsidRPr="009E188A">
        <w:rPr>
          <w:rFonts w:asciiTheme="minorHAnsi" w:hAnsiTheme="minorHAnsi"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</w:t>
      </w:r>
      <w:r w:rsidR="00927A5B" w:rsidRPr="009E188A">
        <w:rPr>
          <w:rFonts w:asciiTheme="minorHAnsi" w:hAnsiTheme="minorHAnsi" w:cstheme="minorHAnsi"/>
        </w:rPr>
        <w:t>.</w:t>
      </w:r>
    </w:p>
    <w:p w:rsidR="00E33395" w:rsidRPr="009E188A" w:rsidRDefault="00927A5B" w:rsidP="00702FDF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 xml:space="preserve">Jednocześnie oświadczam, że zostałam/ </w:t>
      </w:r>
      <w:proofErr w:type="spellStart"/>
      <w:r w:rsidR="00BE3F8D" w:rsidRPr="009E188A">
        <w:rPr>
          <w:rFonts w:asciiTheme="minorHAnsi" w:hAnsiTheme="minorHAnsi" w:cstheme="minorHAnsi"/>
        </w:rPr>
        <w:t>łem</w:t>
      </w:r>
      <w:proofErr w:type="spellEnd"/>
      <w:r w:rsidR="00BE3F8D" w:rsidRPr="009E188A">
        <w:rPr>
          <w:rFonts w:asciiTheme="minorHAnsi" w:hAnsiTheme="minorHAnsi" w:cstheme="minorHAnsi"/>
        </w:rPr>
        <w:t xml:space="preserve"> poinformowana/ </w:t>
      </w:r>
      <w:proofErr w:type="spellStart"/>
      <w:r w:rsidR="00BE3F8D" w:rsidRPr="009E188A">
        <w:rPr>
          <w:rFonts w:asciiTheme="minorHAnsi" w:hAnsiTheme="minorHAnsi" w:cstheme="minorHAnsi"/>
        </w:rPr>
        <w:t>ny</w:t>
      </w:r>
      <w:proofErr w:type="spellEnd"/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C1132B" w:rsidP="00962405">
      <w:pPr>
        <w:jc w:val="both"/>
        <w:rPr>
          <w:sz w:val="16"/>
          <w:szCs w:val="16"/>
        </w:rPr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p w:rsidR="00B70D41" w:rsidRPr="00F922F1" w:rsidRDefault="00B70D41" w:rsidP="0061693B">
      <w:pPr>
        <w:rPr>
          <w:b/>
          <w:sz w:val="20"/>
          <w:szCs w:val="24"/>
        </w:rPr>
      </w:pPr>
      <w:r>
        <w:rPr>
          <w:sz w:val="16"/>
          <w:szCs w:val="16"/>
        </w:rPr>
        <w:br w:type="page"/>
      </w:r>
      <w:r w:rsidRPr="00F922F1">
        <w:rPr>
          <w:rFonts w:eastAsia="Calibri"/>
          <w:b/>
          <w:sz w:val="20"/>
          <w:szCs w:val="24"/>
        </w:rPr>
        <w:lastRenderedPageBreak/>
        <w:t>ZAKRES DANYCH OSOBOWYCH POWIERZONYCH DO PRZETWARZANIA</w:t>
      </w:r>
    </w:p>
    <w:p w:rsidR="00B70D41" w:rsidRPr="00F922F1" w:rsidRDefault="00B70D41" w:rsidP="00B70D41">
      <w:pPr>
        <w:jc w:val="both"/>
        <w:rPr>
          <w:rFonts w:ascii="Calibri" w:hAnsi="Calibri" w:cstheme="minorHAnsi"/>
          <w:b/>
          <w:sz w:val="20"/>
        </w:rPr>
      </w:pPr>
      <w:r w:rsidRPr="00F922F1">
        <w:rPr>
          <w:rFonts w:ascii="Calibri" w:hAnsi="Calibri" w:cstheme="minorHAnsi"/>
          <w:b/>
          <w:sz w:val="20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8624"/>
      </w:tblGrid>
      <w:tr w:rsidR="00B70D41" w:rsidRPr="00F922F1" w:rsidTr="00046BF2">
        <w:trPr>
          <w:trHeight w:val="20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b/>
                <w:sz w:val="20"/>
              </w:rPr>
            </w:pPr>
            <w:r w:rsidRPr="00F922F1">
              <w:rPr>
                <w:rFonts w:ascii="Calibri" w:hAnsi="Calibri" w:cstheme="minorHAnsi"/>
                <w:b/>
                <w:sz w:val="20"/>
              </w:rPr>
              <w:t>Lp.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b/>
                <w:sz w:val="20"/>
              </w:rPr>
            </w:pPr>
            <w:r w:rsidRPr="00F922F1">
              <w:rPr>
                <w:rFonts w:ascii="Calibri" w:hAnsi="Calibri" w:cstheme="minorHAnsi"/>
                <w:b/>
                <w:sz w:val="20"/>
              </w:rPr>
              <w:t>Nazwa</w:t>
            </w:r>
          </w:p>
        </w:tc>
      </w:tr>
      <w:tr w:rsidR="00B70D41" w:rsidRPr="00F922F1" w:rsidTr="00046BF2">
        <w:trPr>
          <w:trHeight w:val="20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Kraj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Rodzaj uczestnika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Nazwa instytucji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4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Imię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5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Nazwisko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6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PESEL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7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 xml:space="preserve">Płeć 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8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Wiek w chwili przystępowania do projektu</w:t>
            </w:r>
          </w:p>
        </w:tc>
      </w:tr>
      <w:tr w:rsidR="00B70D41" w:rsidRPr="00F922F1" w:rsidTr="00046BF2">
        <w:trPr>
          <w:trHeight w:val="211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9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Wykształcenie</w:t>
            </w:r>
          </w:p>
        </w:tc>
      </w:tr>
      <w:tr w:rsidR="00B70D41" w:rsidRPr="00F922F1" w:rsidTr="00046BF2">
        <w:trPr>
          <w:trHeight w:val="144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10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 xml:space="preserve">Województwo </w:t>
            </w:r>
          </w:p>
        </w:tc>
      </w:tr>
      <w:tr w:rsidR="00B70D41" w:rsidRPr="00F922F1" w:rsidTr="00046BF2">
        <w:trPr>
          <w:trHeight w:val="57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11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Powiat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12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Gmina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13</w:t>
            </w:r>
          </w:p>
        </w:tc>
        <w:tc>
          <w:tcPr>
            <w:tcW w:w="4703" w:type="pct"/>
            <w:tcBorders>
              <w:bottom w:val="single" w:sz="4" w:space="0" w:color="auto"/>
            </w:tcBorders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Miejscowość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14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Ulica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15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Nr budynku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16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Nr lokalu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17</w:t>
            </w:r>
          </w:p>
        </w:tc>
        <w:tc>
          <w:tcPr>
            <w:tcW w:w="4703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Kod pocztowy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18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Obszar wg stopnia urbanizacji (DEGURBA)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19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Telefon kontaktowy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  <w:vAlign w:val="center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20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Adres e-mail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21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Data rozpoczęcia udziału w projekcie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22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Data zakończenia udziału w projekcie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23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Status osoby na rynku pracy w chwili przystąpienia do projektu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24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b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Planowana data zakończenia edukacji w placówce edukacyjnej, w której skorzystano ze wsparcia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25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Wykonywany zawód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26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Zatrudniony w (miejsce zatrudnienia)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27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Sytuacja osoby w momencie zakończenia udziału w projekcie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28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 xml:space="preserve">Inne rezultaty dotyczące osób młodych (dotyczy IZM - </w:t>
            </w:r>
            <w:r w:rsidRPr="00F922F1">
              <w:rPr>
                <w:rFonts w:ascii="Calibri" w:hAnsi="Calibri" w:cstheme="minorHAnsi"/>
                <w:bCs/>
                <w:sz w:val="20"/>
              </w:rPr>
              <w:t>Inicjatywy na rzecz Zatrudnienia Młodych</w:t>
            </w:r>
            <w:r w:rsidRPr="00F922F1">
              <w:rPr>
                <w:rFonts w:ascii="Calibri" w:hAnsi="Calibri" w:cstheme="minorHAnsi"/>
                <w:sz w:val="20"/>
              </w:rPr>
              <w:t>)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29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Zakończenie udziału osoby w projekcie zgodnie z zaplanowaną dla niej ścieżką uczestnictwa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30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Rodzaj przyznanego wsparcia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31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Data rozpoczęcia udziału we wsparciu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32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Data zakończenia udziału we wsparciu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33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Data założenia działalności gospodarczej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34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Kwota przyznanych środków na założenie działalności gospodarczej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35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PKD założonej działalności gospodarczej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36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Osoba należąca do mniejszości narodowej lub etnicznej, migrant, osoba obcego pochodzenia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37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Osoba bezdomna lub dotknięta wykluczeniem z dostępu do mieszkań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38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Osoba z niepełnosprawnościami</w:t>
            </w:r>
          </w:p>
        </w:tc>
      </w:tr>
      <w:tr w:rsidR="00B70D41" w:rsidRPr="00F922F1" w:rsidTr="00046BF2">
        <w:trPr>
          <w:trHeight w:val="118"/>
        </w:trPr>
        <w:tc>
          <w:tcPr>
            <w:tcW w:w="297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>39</w:t>
            </w:r>
          </w:p>
        </w:tc>
        <w:tc>
          <w:tcPr>
            <w:tcW w:w="4703" w:type="pct"/>
          </w:tcPr>
          <w:p w:rsidR="00B70D41" w:rsidRPr="00F922F1" w:rsidRDefault="00B70D41" w:rsidP="00046BF2">
            <w:pPr>
              <w:jc w:val="both"/>
              <w:rPr>
                <w:rFonts w:ascii="Calibri" w:hAnsi="Calibri" w:cstheme="minorHAnsi"/>
                <w:sz w:val="20"/>
              </w:rPr>
            </w:pPr>
            <w:r w:rsidRPr="00F922F1">
              <w:rPr>
                <w:rFonts w:ascii="Calibri" w:hAnsi="Calibri" w:cstheme="minorHAnsi"/>
                <w:sz w:val="20"/>
              </w:rPr>
              <w:t xml:space="preserve">Osoba w innej niekorzystnej sytuacji społecznej </w:t>
            </w:r>
          </w:p>
        </w:tc>
      </w:tr>
    </w:tbl>
    <w:p w:rsidR="00B70D41" w:rsidRPr="00F922F1" w:rsidRDefault="00B70D41" w:rsidP="00962405">
      <w:pPr>
        <w:jc w:val="both"/>
        <w:rPr>
          <w:sz w:val="20"/>
        </w:rPr>
      </w:pPr>
      <w:bookmarkStart w:id="0" w:name="_GoBack"/>
      <w:bookmarkEnd w:id="0"/>
    </w:p>
    <w:p w:rsidR="00B70D41" w:rsidRPr="00F922F1" w:rsidRDefault="00B70D41" w:rsidP="00B70D41">
      <w:pPr>
        <w:ind w:left="3600"/>
        <w:rPr>
          <w:rFonts w:asciiTheme="minorHAnsi" w:hAnsiTheme="minorHAnsi" w:cstheme="minorHAnsi"/>
          <w:sz w:val="20"/>
        </w:rPr>
      </w:pPr>
      <w:r w:rsidRPr="00F922F1">
        <w:rPr>
          <w:rFonts w:asciiTheme="minorHAnsi" w:hAnsiTheme="minorHAnsi" w:cstheme="minorHAnsi"/>
          <w:sz w:val="20"/>
        </w:rPr>
        <w:t>……………………….………………….…………………………….</w:t>
      </w:r>
    </w:p>
    <w:p w:rsidR="00B70D41" w:rsidRPr="00F922F1" w:rsidRDefault="00B70D41" w:rsidP="00B70D41">
      <w:pPr>
        <w:ind w:left="2880" w:firstLine="720"/>
        <w:jc w:val="both"/>
        <w:rPr>
          <w:sz w:val="20"/>
        </w:rPr>
      </w:pPr>
      <w:r w:rsidRPr="00F922F1">
        <w:rPr>
          <w:rFonts w:asciiTheme="minorHAnsi" w:hAnsiTheme="minorHAnsi" w:cstheme="minorHAnsi"/>
          <w:sz w:val="20"/>
        </w:rPr>
        <w:t>Data, miejsce i podpis osoby wyrażającej zgodę</w:t>
      </w:r>
    </w:p>
    <w:sectPr w:rsidR="00B70D41" w:rsidRPr="00F922F1" w:rsidSect="00D81C3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1E" w:rsidRDefault="0057611E" w:rsidP="00962405">
      <w:pPr>
        <w:spacing w:line="240" w:lineRule="auto"/>
      </w:pPr>
      <w:r>
        <w:separator/>
      </w:r>
    </w:p>
  </w:endnote>
  <w:endnote w:type="continuationSeparator" w:id="0">
    <w:p w:rsidR="0057611E" w:rsidRDefault="0057611E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1E" w:rsidRDefault="0057611E" w:rsidP="00962405">
      <w:pPr>
        <w:spacing w:line="240" w:lineRule="auto"/>
      </w:pPr>
      <w:r>
        <w:separator/>
      </w:r>
    </w:p>
  </w:footnote>
  <w:footnote w:type="continuationSeparator" w:id="0">
    <w:p w:rsidR="0057611E" w:rsidRDefault="0057611E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05" w:rsidRDefault="0096240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33415" cy="954198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5"/>
    <w:rsid w:val="00037A43"/>
    <w:rsid w:val="000C1CE6"/>
    <w:rsid w:val="000C650A"/>
    <w:rsid w:val="000D54C3"/>
    <w:rsid w:val="001034D7"/>
    <w:rsid w:val="001C4665"/>
    <w:rsid w:val="001E264F"/>
    <w:rsid w:val="002B1163"/>
    <w:rsid w:val="003A6892"/>
    <w:rsid w:val="0057611E"/>
    <w:rsid w:val="005D0742"/>
    <w:rsid w:val="0061693B"/>
    <w:rsid w:val="006D1A6D"/>
    <w:rsid w:val="00702FDF"/>
    <w:rsid w:val="00722177"/>
    <w:rsid w:val="007E7EA3"/>
    <w:rsid w:val="00832292"/>
    <w:rsid w:val="00887030"/>
    <w:rsid w:val="008B4E1C"/>
    <w:rsid w:val="0091792A"/>
    <w:rsid w:val="00927A5B"/>
    <w:rsid w:val="00947283"/>
    <w:rsid w:val="00962405"/>
    <w:rsid w:val="00996D4A"/>
    <w:rsid w:val="009B04C1"/>
    <w:rsid w:val="009E188A"/>
    <w:rsid w:val="00AA0B47"/>
    <w:rsid w:val="00AC56BD"/>
    <w:rsid w:val="00AD5B65"/>
    <w:rsid w:val="00B27545"/>
    <w:rsid w:val="00B70D41"/>
    <w:rsid w:val="00BB56E9"/>
    <w:rsid w:val="00BE3F8D"/>
    <w:rsid w:val="00C1132B"/>
    <w:rsid w:val="00D23330"/>
    <w:rsid w:val="00D81C3E"/>
    <w:rsid w:val="00DC27EB"/>
    <w:rsid w:val="00E33395"/>
    <w:rsid w:val="00E90FC1"/>
    <w:rsid w:val="00E95841"/>
    <w:rsid w:val="00EE1002"/>
    <w:rsid w:val="00EE7194"/>
    <w:rsid w:val="00F452EA"/>
    <w:rsid w:val="00F922F1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Marta Pacholec-Grzyb</cp:lastModifiedBy>
  <cp:revision>3</cp:revision>
  <cp:lastPrinted>2018-05-30T10:05:00Z</cp:lastPrinted>
  <dcterms:created xsi:type="dcterms:W3CDTF">2020-09-25T10:24:00Z</dcterms:created>
  <dcterms:modified xsi:type="dcterms:W3CDTF">2020-09-25T10:26:00Z</dcterms:modified>
</cp:coreProperties>
</file>