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8B" w:rsidRDefault="00A97FAE" w:rsidP="00ED7A1C">
      <w:pPr>
        <w:jc w:val="center"/>
        <w:rPr>
          <w:b/>
          <w:sz w:val="28"/>
          <w:szCs w:val="28"/>
        </w:rPr>
      </w:pPr>
      <w:bookmarkStart w:id="0" w:name="_GoBack"/>
      <w:bookmarkEnd w:id="0"/>
      <w:r w:rsidRPr="00FE6AFB">
        <w:rPr>
          <w:b/>
          <w:sz w:val="28"/>
          <w:szCs w:val="28"/>
        </w:rPr>
        <w:t>Program profilaktyki logopedycznej</w:t>
      </w:r>
    </w:p>
    <w:p w:rsidR="00ED7A1C" w:rsidRDefault="005A2476" w:rsidP="00ED7A1C">
      <w:pPr>
        <w:jc w:val="center"/>
        <w:rPr>
          <w:b/>
          <w:sz w:val="28"/>
          <w:szCs w:val="28"/>
        </w:rPr>
      </w:pPr>
      <w:r>
        <w:rPr>
          <w:b/>
          <w:sz w:val="28"/>
          <w:szCs w:val="28"/>
        </w:rPr>
        <w:t>w Szkole Podstawowej w Świą</w:t>
      </w:r>
      <w:r w:rsidR="00ED7A1C">
        <w:rPr>
          <w:b/>
          <w:sz w:val="28"/>
          <w:szCs w:val="28"/>
        </w:rPr>
        <w:t>tnikach</w:t>
      </w:r>
    </w:p>
    <w:p w:rsidR="0041358F" w:rsidRPr="00FE6AFB" w:rsidRDefault="0041358F" w:rsidP="00ED7A1C">
      <w:pPr>
        <w:jc w:val="center"/>
        <w:rPr>
          <w:b/>
          <w:sz w:val="28"/>
          <w:szCs w:val="28"/>
        </w:rPr>
      </w:pPr>
    </w:p>
    <w:p w:rsidR="00A97FAE" w:rsidRPr="00FE6AFB" w:rsidRDefault="00A97FAE" w:rsidP="00CA6C82">
      <w:pPr>
        <w:jc w:val="both"/>
      </w:pPr>
    </w:p>
    <w:p w:rsidR="00957F63" w:rsidRDefault="00957F63" w:rsidP="0041358F">
      <w:pPr>
        <w:pStyle w:val="NormalnyWeb"/>
        <w:spacing w:before="0" w:beforeAutospacing="0" w:after="0" w:afterAutospacing="0"/>
        <w:jc w:val="both"/>
        <w:rPr>
          <w:b/>
        </w:rPr>
      </w:pPr>
      <w:r w:rsidRPr="00957F63">
        <w:rPr>
          <w:b/>
        </w:rPr>
        <w:t>Autor i realizator programu – Agnieszka Pieluszyńska</w:t>
      </w:r>
    </w:p>
    <w:p w:rsidR="0041358F" w:rsidRDefault="0041358F" w:rsidP="0041358F">
      <w:pPr>
        <w:pStyle w:val="NormalnyWeb"/>
        <w:spacing w:before="0" w:beforeAutospacing="0" w:after="0" w:afterAutospacing="0"/>
        <w:jc w:val="both"/>
        <w:rPr>
          <w:b/>
        </w:rPr>
      </w:pPr>
      <w:r>
        <w:rPr>
          <w:b/>
        </w:rPr>
        <w:t xml:space="preserve">Współrealizator – </w:t>
      </w:r>
      <w:r w:rsidR="00B02F5A">
        <w:rPr>
          <w:b/>
        </w:rPr>
        <w:t xml:space="preserve">nauczyciel oddziału przedszkolnego </w:t>
      </w:r>
      <w:r>
        <w:rPr>
          <w:b/>
        </w:rPr>
        <w:t xml:space="preserve"> </w:t>
      </w:r>
    </w:p>
    <w:p w:rsidR="00A246E7" w:rsidRDefault="00A246E7" w:rsidP="00CA6C82">
      <w:pPr>
        <w:pStyle w:val="NormalnyWeb"/>
        <w:spacing w:after="0" w:afterAutospacing="0"/>
        <w:jc w:val="both"/>
        <w:rPr>
          <w:b/>
        </w:rPr>
      </w:pPr>
    </w:p>
    <w:p w:rsidR="00A97FAE" w:rsidRPr="00957F63" w:rsidRDefault="00A97FAE" w:rsidP="003E3F97">
      <w:pPr>
        <w:pStyle w:val="NormalnyWeb"/>
        <w:numPr>
          <w:ilvl w:val="0"/>
          <w:numId w:val="19"/>
        </w:numPr>
        <w:spacing w:after="0" w:afterAutospacing="0"/>
        <w:jc w:val="both"/>
        <w:rPr>
          <w:b/>
        </w:rPr>
      </w:pPr>
      <w:r w:rsidRPr="00FE6AFB">
        <w:rPr>
          <w:b/>
          <w:bCs/>
        </w:rPr>
        <w:t>Założenia programu.</w:t>
      </w:r>
    </w:p>
    <w:p w:rsidR="00CA6C82" w:rsidRDefault="00CA6C82" w:rsidP="00CA6C82">
      <w:pPr>
        <w:spacing w:before="100" w:beforeAutospacing="1"/>
        <w:ind w:firstLine="360"/>
        <w:jc w:val="both"/>
      </w:pPr>
      <w:r>
        <w:rPr>
          <w:bCs/>
        </w:rPr>
        <w:t>Okres przedszkolny oraz okres, w którym dziecko rozpoczyna naukę w klasie I, a</w:t>
      </w:r>
      <w:r w:rsidRPr="00CA6C82">
        <w:rPr>
          <w:bCs/>
        </w:rPr>
        <w:t> </w:t>
      </w:r>
      <w:r>
        <w:rPr>
          <w:bCs/>
        </w:rPr>
        <w:t>dokładniej</w:t>
      </w:r>
      <w:r w:rsidR="00FE6AFB" w:rsidRPr="00200D3A">
        <w:rPr>
          <w:bCs/>
        </w:rPr>
        <w:t xml:space="preserve"> </w:t>
      </w:r>
      <w:r>
        <w:rPr>
          <w:bCs/>
        </w:rPr>
        <w:t xml:space="preserve">mówiąc </w:t>
      </w:r>
      <w:r w:rsidR="00037614">
        <w:rPr>
          <w:bCs/>
        </w:rPr>
        <w:t>czas</w:t>
      </w:r>
      <w:r w:rsidR="00FE6AFB" w:rsidRPr="00200D3A">
        <w:rPr>
          <w:bCs/>
        </w:rPr>
        <w:t xml:space="preserve">, w którym dziecko nabywa dojrzałości szkolnej jest również kluczowym </w:t>
      </w:r>
      <w:r w:rsidR="00037614">
        <w:rPr>
          <w:bCs/>
        </w:rPr>
        <w:t>momentem</w:t>
      </w:r>
      <w:r w:rsidR="00FE6AFB" w:rsidRPr="00200D3A">
        <w:rPr>
          <w:bCs/>
        </w:rPr>
        <w:t>, w którym ma szansę rozwinąć się prawidłowa wymowa. Dziecko w</w:t>
      </w:r>
      <w:r w:rsidR="00A246E7">
        <w:rPr>
          <w:bCs/>
        </w:rPr>
        <w:t> </w:t>
      </w:r>
      <w:r w:rsidR="00FE6AFB" w:rsidRPr="00200D3A">
        <w:rPr>
          <w:bCs/>
        </w:rPr>
        <w:t>wieku ok</w:t>
      </w:r>
      <w:r w:rsidR="00037614">
        <w:rPr>
          <w:bCs/>
        </w:rPr>
        <w:t>.</w:t>
      </w:r>
      <w:r w:rsidR="00FE6AFB" w:rsidRPr="00200D3A">
        <w:rPr>
          <w:bCs/>
        </w:rPr>
        <w:t xml:space="preserve"> 7 lat, w chwili osiągnięcia gotowości szkolnej</w:t>
      </w:r>
      <w:r w:rsidR="00A246E7">
        <w:rPr>
          <w:bCs/>
        </w:rPr>
        <w:t>,</w:t>
      </w:r>
      <w:r w:rsidR="00FE6AFB" w:rsidRPr="00200D3A">
        <w:rPr>
          <w:bCs/>
        </w:rPr>
        <w:t xml:space="preserve"> powinno mieć </w:t>
      </w:r>
      <w:r w:rsidR="00A246E7">
        <w:rPr>
          <w:bCs/>
        </w:rPr>
        <w:t xml:space="preserve">w pełni rozwiniętą wymowę. </w:t>
      </w:r>
      <w:r w:rsidR="00FE6AFB" w:rsidRPr="00200D3A">
        <w:rPr>
          <w:bCs/>
        </w:rPr>
        <w:t xml:space="preserve">Prawidłowa wymowa rozumiana jest w logopedii bardzo szeroko. Oznacza ona, nie tylko to, że dziecko prawidłowo wymawia wszystkie głoski występujące w systemie fonologicznym języka polskiego, w tym również głoski wymagające pionizacji języka (š, ž, č, ǯ) oraz głoskę r. </w:t>
      </w:r>
      <w:r w:rsidR="00200D3A">
        <w:rPr>
          <w:bCs/>
        </w:rPr>
        <w:t>Oznacza ona brak zniekształceń w wymowie głosek, tak jak ma to miejsce</w:t>
      </w:r>
      <w:r>
        <w:rPr>
          <w:bCs/>
        </w:rPr>
        <w:t>,</w:t>
      </w:r>
      <w:r w:rsidR="00200D3A">
        <w:rPr>
          <w:bCs/>
        </w:rPr>
        <w:t xml:space="preserve"> </w:t>
      </w:r>
      <w:r>
        <w:rPr>
          <w:bCs/>
        </w:rPr>
        <w:t xml:space="preserve">np. </w:t>
      </w:r>
      <w:r w:rsidR="00200D3A">
        <w:rPr>
          <w:bCs/>
        </w:rPr>
        <w:t xml:space="preserve">przy sygmatyzmie międzyzębowym. Oznacza ona również </w:t>
      </w:r>
      <w:r w:rsidR="00200D3A">
        <w:t>dobrze uformowany system fonetyczno</w:t>
      </w:r>
      <w:r>
        <w:t xml:space="preserve"> </w:t>
      </w:r>
      <w:r w:rsidR="00200D3A">
        <w:t>- fonologiczn</w:t>
      </w:r>
      <w:r>
        <w:t>y</w:t>
      </w:r>
      <w:r w:rsidR="00200D3A">
        <w:t xml:space="preserve"> oraz występowanie wszystkich kategorii gramatycznych oraz schematów składniowych. </w:t>
      </w:r>
      <w:r>
        <w:t xml:space="preserve">Mowa dziecka powinna być dobrze rozwinięta pod względem leksykalnym, znacząco </w:t>
      </w:r>
      <w:r w:rsidR="00200D3A">
        <w:t xml:space="preserve">większa się zasób słownictwa, pojawiają się </w:t>
      </w:r>
      <w:r w:rsidR="002B1BBD">
        <w:t xml:space="preserve">nowe pojęcia, często abstrakcyjne. </w:t>
      </w:r>
    </w:p>
    <w:p w:rsidR="00037614" w:rsidRDefault="00CA6C82" w:rsidP="00037614">
      <w:pPr>
        <w:ind w:firstLine="360"/>
        <w:jc w:val="both"/>
      </w:pPr>
      <w:r>
        <w:t>Prawidłowa wymowa w okresie rozpoczęcia nauki czytania i pisania ma kluczowe znaczenie. Dziecko uczące się liter i głosek powinno potrafić prawidłowo je wymówić, czyli jeśli uczy się dwuznaku cz, czyli głoski č, nie może substytuować jej na c. Dobra wymowa d</w:t>
      </w:r>
      <w:r w:rsidR="00957F63">
        <w:t>aje możliwości precyzyjnej komunikacji, stanowi narzędzie w zdobywaniu informacji, pozwala na wyrażanie swoich myśli, własnych opinii i uczuć.</w:t>
      </w:r>
    </w:p>
    <w:p w:rsidR="00051093" w:rsidRDefault="00200D3A" w:rsidP="00051093">
      <w:pPr>
        <w:ind w:firstLine="360"/>
        <w:jc w:val="both"/>
      </w:pPr>
      <w:r>
        <w:t>Przeprowadzone do tej pory badania przesiewowe w naszej szkole pokazują, że 8</w:t>
      </w:r>
      <w:r w:rsidR="00037614">
        <w:t>1</w:t>
      </w:r>
      <w:r>
        <w:t xml:space="preserve"> %</w:t>
      </w:r>
      <w:r w:rsidR="00037614">
        <w:t xml:space="preserve"> uczniów w oddziale przedszkolnym i w klasie I </w:t>
      </w:r>
      <w:r>
        <w:t xml:space="preserve">ma wadę wymowy, czy nieprawidłowo wymawia głoski, które powinny występować zgodnie z wiekiem metrykalnym. Dzieci mają również bardzo słabą sprawność narządów artykulacyjnych, co uniemożliwia właściwe ich ułożenie do wymowy danej głoski. Ogromnym problemem jest opóźniony rozwój słuchu fonemowego, co uniemożliwia właściwą terapię logopedyczną, bo dziecko nie rozróżnia prawidłowej wymowy od nieprawidłowej. </w:t>
      </w:r>
      <w:r w:rsidR="00990E12">
        <w:t xml:space="preserve">Podjęta terapia logopedyczna jest mało skuteczna, bo zajęcia odbywają się rzadko ze względu na dużą ilość </w:t>
      </w:r>
      <w:r w:rsidR="00051093">
        <w:t>uczestników</w:t>
      </w:r>
      <w:r w:rsidR="00990E12">
        <w:t xml:space="preserve">, a </w:t>
      </w:r>
      <w:r w:rsidR="004F2204">
        <w:t>rodzice</w:t>
      </w:r>
      <w:r w:rsidR="00990E12">
        <w:t xml:space="preserve"> nie utrwalaj</w:t>
      </w:r>
      <w:r w:rsidR="00037614">
        <w:t>ą wymowy</w:t>
      </w:r>
      <w:r w:rsidR="004F2204">
        <w:t xml:space="preserve"> dzieci</w:t>
      </w:r>
      <w:r w:rsidR="00037614">
        <w:t>, gdyż nie maj</w:t>
      </w:r>
      <w:r w:rsidR="00051093">
        <w:t>ą</w:t>
      </w:r>
      <w:r w:rsidR="00037614">
        <w:t xml:space="preserve"> </w:t>
      </w:r>
      <w:r w:rsidR="00051093">
        <w:t>ś</w:t>
      </w:r>
      <w:r w:rsidR="00037614">
        <w:t>wiadom</w:t>
      </w:r>
      <w:r w:rsidR="00051093">
        <w:t>ośc</w:t>
      </w:r>
      <w:r w:rsidR="00037614">
        <w:t>i jak du</w:t>
      </w:r>
      <w:r w:rsidR="00051093">
        <w:t>ż</w:t>
      </w:r>
      <w:r w:rsidR="00037614">
        <w:t xml:space="preserve">e znaczenie ma praca w domu. </w:t>
      </w:r>
    </w:p>
    <w:p w:rsidR="00A97FAE" w:rsidRPr="00FE6AFB" w:rsidRDefault="00990E12" w:rsidP="00051093">
      <w:pPr>
        <w:ind w:firstLine="360"/>
        <w:jc w:val="both"/>
      </w:pPr>
      <w:r>
        <w:t>Z tych wszystkich względów bardzo zasadne jest wprowadzenie programu profilaktyki logopedycznej</w:t>
      </w:r>
      <w:r w:rsidR="00051093">
        <w:t>, który w swoim założeniu ma objęcie wszystkich dzieci z oddziału przedszkolnego i z klasy</w:t>
      </w:r>
      <w:r>
        <w:t>.</w:t>
      </w:r>
      <w:r w:rsidR="00051093">
        <w:t xml:space="preserve"> Program też zakłada ścisłą współpracę logopedy, wychowawcy i</w:t>
      </w:r>
      <w:r w:rsidR="004F2204">
        <w:t> </w:t>
      </w:r>
      <w:r w:rsidR="00051093">
        <w:t xml:space="preserve">rodziców, a również innych nauczycieli, pedagoga i dyrektora szkoły. </w:t>
      </w:r>
      <w:r>
        <w:t xml:space="preserve"> </w:t>
      </w:r>
    </w:p>
    <w:p w:rsidR="00A97FAE" w:rsidRPr="00957F63" w:rsidRDefault="00A97FAE" w:rsidP="003E3F97">
      <w:pPr>
        <w:pStyle w:val="Akapitzlist"/>
        <w:numPr>
          <w:ilvl w:val="0"/>
          <w:numId w:val="19"/>
        </w:numPr>
        <w:spacing w:before="100" w:beforeAutospacing="1"/>
        <w:jc w:val="both"/>
        <w:rPr>
          <w:b/>
          <w:bCs/>
        </w:rPr>
      </w:pPr>
      <w:r w:rsidRPr="00957F63">
        <w:rPr>
          <w:b/>
          <w:bCs/>
        </w:rPr>
        <w:t>Adresaci.</w:t>
      </w:r>
    </w:p>
    <w:p w:rsidR="00A97FAE" w:rsidRPr="00FE6AFB" w:rsidRDefault="00990E12" w:rsidP="00752948">
      <w:pPr>
        <w:spacing w:before="100" w:beforeAutospacing="1"/>
        <w:jc w:val="both"/>
      </w:pPr>
      <w:r w:rsidRPr="008C2B74">
        <w:rPr>
          <w:bCs/>
        </w:rPr>
        <w:t xml:space="preserve">Adresatami programu profilaktyki są w każdym roku szkolnym </w:t>
      </w:r>
      <w:r w:rsidR="008C2B74" w:rsidRPr="008C2B74">
        <w:rPr>
          <w:bCs/>
        </w:rPr>
        <w:t>będą</w:t>
      </w:r>
      <w:r w:rsidRPr="008C2B74">
        <w:rPr>
          <w:bCs/>
        </w:rPr>
        <w:t xml:space="preserve"> uczniowie oddziału przedszkolnego i klasy I</w:t>
      </w:r>
      <w:r w:rsidR="00957F63">
        <w:rPr>
          <w:bCs/>
        </w:rPr>
        <w:t xml:space="preserve"> w Szkole Podstawowej w Świątnikach</w:t>
      </w:r>
      <w:r w:rsidRPr="008C2B74">
        <w:rPr>
          <w:bCs/>
        </w:rPr>
        <w:t>. Pełnym badaniem efektów będzie objęta grupa</w:t>
      </w:r>
      <w:r w:rsidR="008C2B74">
        <w:rPr>
          <w:bCs/>
        </w:rPr>
        <w:t>,</w:t>
      </w:r>
      <w:r w:rsidRPr="008C2B74">
        <w:rPr>
          <w:bCs/>
        </w:rPr>
        <w:t xml:space="preserve"> która w roku szkolnym 2015/2016 rozpocznie naukę w oddziale przedszkolnym,</w:t>
      </w:r>
      <w:r w:rsidR="008C2B74">
        <w:rPr>
          <w:bCs/>
        </w:rPr>
        <w:t xml:space="preserve"> a w kolejnym roku w klasie I. B</w:t>
      </w:r>
      <w:r w:rsidRPr="008C2B74">
        <w:rPr>
          <w:bCs/>
        </w:rPr>
        <w:t>ędzie to grupa kontrolna, która brała udział w</w:t>
      </w:r>
      <w:r w:rsidR="004F2204">
        <w:rPr>
          <w:bCs/>
        </w:rPr>
        <w:t> </w:t>
      </w:r>
      <w:r w:rsidRPr="008C2B74">
        <w:rPr>
          <w:bCs/>
        </w:rPr>
        <w:t xml:space="preserve">programie pełne dwa lata szkolne. </w:t>
      </w:r>
      <w:r w:rsidR="008C2B74">
        <w:rPr>
          <w:bCs/>
        </w:rPr>
        <w:t>Końcowe w</w:t>
      </w:r>
      <w:r w:rsidR="008C2B74" w:rsidRPr="008C2B74">
        <w:rPr>
          <w:bCs/>
        </w:rPr>
        <w:t xml:space="preserve">yniki badań będą porównane do wyników </w:t>
      </w:r>
      <w:r w:rsidR="008C2B74" w:rsidRPr="008C2B74">
        <w:rPr>
          <w:bCs/>
        </w:rPr>
        <w:lastRenderedPageBreak/>
        <w:t xml:space="preserve">przesiewowych </w:t>
      </w:r>
      <w:r w:rsidR="008C2B74">
        <w:rPr>
          <w:bCs/>
        </w:rPr>
        <w:t xml:space="preserve">tych uczniów na początku programu </w:t>
      </w:r>
      <w:r w:rsidR="001108C7">
        <w:rPr>
          <w:bCs/>
        </w:rPr>
        <w:t xml:space="preserve">oraz </w:t>
      </w:r>
      <w:r w:rsidR="001108C7" w:rsidRPr="008C2B74">
        <w:rPr>
          <w:bCs/>
        </w:rPr>
        <w:t xml:space="preserve">uczniów </w:t>
      </w:r>
      <w:r w:rsidR="008C2B74" w:rsidRPr="008C2B74">
        <w:rPr>
          <w:bCs/>
        </w:rPr>
        <w:t>kończonych klasę I w roku szkolnym 2014/2015</w:t>
      </w:r>
      <w:r w:rsidR="00D96636">
        <w:rPr>
          <w:bCs/>
        </w:rPr>
        <w:t xml:space="preserve">, co pozwoli określić stopień rozwoju mowy każdego z uczestników programu, ale również porównać kompetencje komunikacyjne całej grupy do grupy, która nie była objęta programem. </w:t>
      </w:r>
    </w:p>
    <w:p w:rsidR="00A97FAE" w:rsidRPr="00957F63" w:rsidRDefault="00A97FAE" w:rsidP="003E3F97">
      <w:pPr>
        <w:pStyle w:val="Akapitzlist"/>
        <w:numPr>
          <w:ilvl w:val="0"/>
          <w:numId w:val="19"/>
        </w:numPr>
        <w:spacing w:before="100" w:beforeAutospacing="1"/>
        <w:jc w:val="both"/>
        <w:rPr>
          <w:b/>
          <w:bCs/>
        </w:rPr>
      </w:pPr>
      <w:r w:rsidRPr="00957F63">
        <w:rPr>
          <w:b/>
          <w:bCs/>
        </w:rPr>
        <w:t>Termin realizacji.</w:t>
      </w:r>
    </w:p>
    <w:p w:rsidR="00A97FAE" w:rsidRDefault="00990E12" w:rsidP="00752948">
      <w:pPr>
        <w:spacing w:before="100" w:beforeAutospacing="1"/>
        <w:jc w:val="both"/>
        <w:rPr>
          <w:bCs/>
        </w:rPr>
      </w:pPr>
      <w:r w:rsidRPr="00990E12">
        <w:rPr>
          <w:bCs/>
        </w:rPr>
        <w:t>Projekt profilaktyki będzie realizowany przez dwa pełne lata szkolne 2015/2016, 2016/2017, tak żeby można było dokonać ewaluacji programu</w:t>
      </w:r>
      <w:r>
        <w:rPr>
          <w:bCs/>
        </w:rPr>
        <w:t xml:space="preserve"> i wyciągnąć wnioski oraz zaplanować dalsze działania. </w:t>
      </w:r>
    </w:p>
    <w:p w:rsidR="00752948" w:rsidRPr="00FE6AFB" w:rsidRDefault="00752948" w:rsidP="00752948">
      <w:pPr>
        <w:jc w:val="both"/>
      </w:pPr>
    </w:p>
    <w:p w:rsidR="00D96636" w:rsidRPr="00957F63" w:rsidRDefault="00A97FAE" w:rsidP="003E3F97">
      <w:pPr>
        <w:pStyle w:val="Akapitzlist"/>
        <w:numPr>
          <w:ilvl w:val="0"/>
          <w:numId w:val="19"/>
        </w:numPr>
        <w:jc w:val="both"/>
        <w:rPr>
          <w:b/>
          <w:bCs/>
        </w:rPr>
      </w:pPr>
      <w:r w:rsidRPr="00957F63">
        <w:rPr>
          <w:b/>
          <w:bCs/>
        </w:rPr>
        <w:t>Cele ogólne.</w:t>
      </w:r>
    </w:p>
    <w:p w:rsidR="00D96636" w:rsidRDefault="00D96636" w:rsidP="00CA6C82">
      <w:pPr>
        <w:jc w:val="both"/>
        <w:rPr>
          <w:b/>
          <w:bCs/>
        </w:rPr>
      </w:pPr>
    </w:p>
    <w:p w:rsidR="00D96636" w:rsidRDefault="00D96636" w:rsidP="00CA6C82">
      <w:pPr>
        <w:jc w:val="both"/>
        <w:rPr>
          <w:b/>
          <w:bCs/>
        </w:rPr>
      </w:pPr>
      <w:r>
        <w:rPr>
          <w:b/>
          <w:bCs/>
        </w:rPr>
        <w:t>Cele ogólne programu profilaktyki:</w:t>
      </w:r>
    </w:p>
    <w:p w:rsidR="00D96636" w:rsidRDefault="00D96636" w:rsidP="003E3F97">
      <w:pPr>
        <w:pStyle w:val="Akapitzlist"/>
        <w:numPr>
          <w:ilvl w:val="0"/>
          <w:numId w:val="20"/>
        </w:numPr>
        <w:jc w:val="both"/>
        <w:rPr>
          <w:bCs/>
        </w:rPr>
      </w:pPr>
      <w:r w:rsidRPr="00D96636">
        <w:rPr>
          <w:bCs/>
        </w:rPr>
        <w:t>zapobieganie występowaniu wad wymowy</w:t>
      </w:r>
      <w:r>
        <w:rPr>
          <w:bCs/>
        </w:rPr>
        <w:t xml:space="preserve"> i trudności komunikacyjnych</w:t>
      </w:r>
      <w:r w:rsidR="00957F63">
        <w:rPr>
          <w:bCs/>
        </w:rPr>
        <w:t>;</w:t>
      </w:r>
    </w:p>
    <w:p w:rsidR="00D96636" w:rsidRDefault="00D96636" w:rsidP="003E3F97">
      <w:pPr>
        <w:pStyle w:val="Akapitzlist"/>
        <w:numPr>
          <w:ilvl w:val="0"/>
          <w:numId w:val="20"/>
        </w:numPr>
        <w:jc w:val="both"/>
        <w:rPr>
          <w:bCs/>
        </w:rPr>
      </w:pPr>
      <w:r>
        <w:rPr>
          <w:bCs/>
        </w:rPr>
        <w:t>niwelowanie</w:t>
      </w:r>
      <w:r w:rsidR="00957F63">
        <w:rPr>
          <w:bCs/>
        </w:rPr>
        <w:t xml:space="preserve"> istniejących wad wymowy;</w:t>
      </w:r>
    </w:p>
    <w:p w:rsidR="00D96636" w:rsidRDefault="00D96636" w:rsidP="003E3F97">
      <w:pPr>
        <w:pStyle w:val="Akapitzlist"/>
        <w:numPr>
          <w:ilvl w:val="0"/>
          <w:numId w:val="20"/>
        </w:numPr>
        <w:jc w:val="both"/>
        <w:rPr>
          <w:bCs/>
        </w:rPr>
      </w:pPr>
      <w:r>
        <w:rPr>
          <w:bCs/>
        </w:rPr>
        <w:t>usprawnianie umiejętności komunikacyjnych</w:t>
      </w:r>
      <w:r w:rsidR="00957F63">
        <w:rPr>
          <w:bCs/>
        </w:rPr>
        <w:t>;</w:t>
      </w:r>
    </w:p>
    <w:p w:rsidR="00957F63" w:rsidRDefault="00D96636" w:rsidP="003E3F97">
      <w:pPr>
        <w:pStyle w:val="Akapitzlist"/>
        <w:numPr>
          <w:ilvl w:val="0"/>
          <w:numId w:val="20"/>
        </w:numPr>
        <w:jc w:val="both"/>
        <w:rPr>
          <w:bCs/>
        </w:rPr>
      </w:pPr>
      <w:r>
        <w:rPr>
          <w:bCs/>
        </w:rPr>
        <w:t xml:space="preserve">zapewnienie dzieciom </w:t>
      </w:r>
      <w:r w:rsidR="00957F63">
        <w:rPr>
          <w:bCs/>
        </w:rPr>
        <w:t>jak najlepszego przygotowania do podjęcia nauki czytania i</w:t>
      </w:r>
      <w:r w:rsidR="009F216A">
        <w:rPr>
          <w:bCs/>
        </w:rPr>
        <w:t> </w:t>
      </w:r>
      <w:r w:rsidR="00957F63">
        <w:rPr>
          <w:bCs/>
        </w:rPr>
        <w:t>pisania.</w:t>
      </w:r>
    </w:p>
    <w:p w:rsidR="00957F63" w:rsidRDefault="00957F63" w:rsidP="00CA6C82">
      <w:pPr>
        <w:jc w:val="both"/>
        <w:rPr>
          <w:bCs/>
        </w:rPr>
      </w:pPr>
    </w:p>
    <w:p w:rsidR="00957F63" w:rsidRDefault="00957F63" w:rsidP="003E3F97">
      <w:pPr>
        <w:pStyle w:val="Akapitzlist"/>
        <w:numPr>
          <w:ilvl w:val="0"/>
          <w:numId w:val="19"/>
        </w:numPr>
        <w:jc w:val="both"/>
        <w:rPr>
          <w:b/>
          <w:bCs/>
        </w:rPr>
      </w:pPr>
      <w:r w:rsidRPr="00957F63">
        <w:rPr>
          <w:b/>
          <w:bCs/>
        </w:rPr>
        <w:t>Zadania uczestników programu.</w:t>
      </w:r>
    </w:p>
    <w:p w:rsidR="00957F63" w:rsidRDefault="00957F63" w:rsidP="00CA6C82">
      <w:pPr>
        <w:jc w:val="both"/>
        <w:rPr>
          <w:b/>
          <w:bCs/>
        </w:rPr>
      </w:pPr>
    </w:p>
    <w:p w:rsidR="00957F63" w:rsidRPr="00957F63" w:rsidRDefault="00957F63" w:rsidP="00CA6C82">
      <w:pPr>
        <w:jc w:val="both"/>
        <w:rPr>
          <w:b/>
          <w:bCs/>
        </w:rPr>
      </w:pPr>
      <w:r>
        <w:rPr>
          <w:b/>
          <w:bCs/>
        </w:rPr>
        <w:t xml:space="preserve">Zadania logopedy </w:t>
      </w:r>
    </w:p>
    <w:p w:rsidR="00957F63" w:rsidRDefault="00B50423" w:rsidP="003E3F97">
      <w:pPr>
        <w:numPr>
          <w:ilvl w:val="0"/>
          <w:numId w:val="21"/>
        </w:numPr>
        <w:jc w:val="both"/>
      </w:pPr>
      <w:r>
        <w:rPr>
          <w:bCs/>
        </w:rPr>
        <w:t>p</w:t>
      </w:r>
      <w:r w:rsidR="004367E9">
        <w:rPr>
          <w:bCs/>
        </w:rPr>
        <w:t>rzeprowadzanie badań logopedycznych</w:t>
      </w:r>
      <w:r w:rsidR="00957F63">
        <w:rPr>
          <w:rStyle w:val="fonttimes"/>
        </w:rPr>
        <w:t xml:space="preserve"> </w:t>
      </w:r>
    </w:p>
    <w:p w:rsidR="00957F63" w:rsidRDefault="00B50423" w:rsidP="003E3F97">
      <w:pPr>
        <w:numPr>
          <w:ilvl w:val="0"/>
          <w:numId w:val="21"/>
        </w:numPr>
        <w:spacing w:before="100" w:beforeAutospacing="1" w:after="100" w:afterAutospacing="1"/>
        <w:jc w:val="both"/>
      </w:pPr>
      <w:r>
        <w:rPr>
          <w:rStyle w:val="fonttimes"/>
        </w:rPr>
        <w:t>t</w:t>
      </w:r>
      <w:r w:rsidR="00957F63">
        <w:rPr>
          <w:rStyle w:val="fonttimes"/>
        </w:rPr>
        <w:t>worzenie programów terapii logopedycznej uwzględniających indywidualne potrzeby uczniów</w:t>
      </w:r>
    </w:p>
    <w:p w:rsidR="004367E9" w:rsidRDefault="00B50423" w:rsidP="003E3F97">
      <w:pPr>
        <w:numPr>
          <w:ilvl w:val="0"/>
          <w:numId w:val="21"/>
        </w:numPr>
        <w:spacing w:before="100" w:beforeAutospacing="1" w:after="100" w:afterAutospacing="1"/>
        <w:jc w:val="both"/>
      </w:pPr>
      <w:r>
        <w:rPr>
          <w:rStyle w:val="fonttimes"/>
        </w:rPr>
        <w:t>p</w:t>
      </w:r>
      <w:r w:rsidR="004367E9">
        <w:rPr>
          <w:rStyle w:val="fonttimes"/>
        </w:rPr>
        <w:t>rowadzenie terapii logopedycznej</w:t>
      </w:r>
      <w:r>
        <w:rPr>
          <w:rStyle w:val="fonttimes"/>
        </w:rPr>
        <w:t xml:space="preserve"> indywidualnej i grupowej </w:t>
      </w:r>
    </w:p>
    <w:p w:rsidR="00957F63" w:rsidRDefault="00B50423" w:rsidP="003E3F97">
      <w:pPr>
        <w:numPr>
          <w:ilvl w:val="0"/>
          <w:numId w:val="21"/>
        </w:numPr>
        <w:spacing w:before="100" w:beforeAutospacing="1" w:after="100" w:afterAutospacing="1"/>
        <w:jc w:val="both"/>
      </w:pPr>
      <w:r>
        <w:rPr>
          <w:rStyle w:val="fonttimes"/>
        </w:rPr>
        <w:t>d</w:t>
      </w:r>
      <w:r w:rsidR="00957F63">
        <w:rPr>
          <w:rStyle w:val="fonttimes"/>
        </w:rPr>
        <w:t>ziałania w zakresie profilaktyki logopedycznej</w:t>
      </w:r>
    </w:p>
    <w:p w:rsidR="00957F63" w:rsidRDefault="00B50423" w:rsidP="003E3F97">
      <w:pPr>
        <w:numPr>
          <w:ilvl w:val="0"/>
          <w:numId w:val="21"/>
        </w:numPr>
        <w:spacing w:before="100" w:beforeAutospacing="1" w:after="100" w:afterAutospacing="1"/>
        <w:jc w:val="both"/>
      </w:pPr>
      <w:r>
        <w:rPr>
          <w:rStyle w:val="fonttimes"/>
        </w:rPr>
        <w:t>m</w:t>
      </w:r>
      <w:r w:rsidR="00957F63">
        <w:rPr>
          <w:rStyle w:val="fonttimes"/>
        </w:rPr>
        <w:t xml:space="preserve">otywowanie dzieci do </w:t>
      </w:r>
      <w:r w:rsidR="004367E9">
        <w:rPr>
          <w:rStyle w:val="fonttimes"/>
        </w:rPr>
        <w:t>ćwiczeń</w:t>
      </w:r>
    </w:p>
    <w:p w:rsidR="004367E9" w:rsidRDefault="00B50423" w:rsidP="003E3F97">
      <w:pPr>
        <w:numPr>
          <w:ilvl w:val="0"/>
          <w:numId w:val="21"/>
        </w:numPr>
        <w:spacing w:before="100" w:beforeAutospacing="1" w:after="100" w:afterAutospacing="1"/>
        <w:jc w:val="both"/>
        <w:rPr>
          <w:rStyle w:val="fonttimes"/>
        </w:rPr>
      </w:pPr>
      <w:r>
        <w:rPr>
          <w:rStyle w:val="fonttimes"/>
        </w:rPr>
        <w:t>w</w:t>
      </w:r>
      <w:r w:rsidR="00957F63">
        <w:rPr>
          <w:rStyle w:val="fonttimes"/>
        </w:rPr>
        <w:t>zmacnianie wiary uczniów we własne możliwości</w:t>
      </w:r>
      <w:r w:rsidR="004367E9">
        <w:rPr>
          <w:rStyle w:val="fonttimes"/>
        </w:rPr>
        <w:t xml:space="preserve"> i kształtowanie odpowiedniej samooceny</w:t>
      </w:r>
    </w:p>
    <w:p w:rsidR="00957F63" w:rsidRDefault="00B50423" w:rsidP="003E3F97">
      <w:pPr>
        <w:numPr>
          <w:ilvl w:val="0"/>
          <w:numId w:val="21"/>
        </w:numPr>
        <w:spacing w:before="100" w:beforeAutospacing="1" w:after="100" w:afterAutospacing="1"/>
        <w:jc w:val="both"/>
      </w:pPr>
      <w:r>
        <w:rPr>
          <w:rStyle w:val="fonttimes"/>
        </w:rPr>
        <w:t>w</w:t>
      </w:r>
      <w:r w:rsidR="00957F63">
        <w:rPr>
          <w:rStyle w:val="fonttimes"/>
        </w:rPr>
        <w:t>yrównywanie szans edukacyjnych dzieci z wadą wymowy</w:t>
      </w:r>
    </w:p>
    <w:p w:rsidR="004367E9" w:rsidRDefault="00B50423" w:rsidP="003E3F97">
      <w:pPr>
        <w:numPr>
          <w:ilvl w:val="0"/>
          <w:numId w:val="21"/>
        </w:numPr>
        <w:spacing w:before="100" w:beforeAutospacing="1" w:after="100" w:afterAutospacing="1"/>
        <w:jc w:val="both"/>
        <w:rPr>
          <w:rStyle w:val="fonttimes"/>
        </w:rPr>
      </w:pPr>
      <w:r>
        <w:rPr>
          <w:rStyle w:val="fonttimes"/>
        </w:rPr>
        <w:t>u</w:t>
      </w:r>
      <w:r w:rsidR="00957F63">
        <w:rPr>
          <w:rStyle w:val="fonttimes"/>
        </w:rPr>
        <w:t>trzymywanie stałej współpracy z rodzicami dzieci, pozostającymi pod opieką logopedy</w:t>
      </w:r>
      <w:r w:rsidR="002A0312">
        <w:rPr>
          <w:rStyle w:val="fonttimes"/>
        </w:rPr>
        <w:t>, angażowanie ich do świadomej współpracy nad rozwojem dzieci i</w:t>
      </w:r>
      <w:r>
        <w:rPr>
          <w:rStyle w:val="fonttimes"/>
        </w:rPr>
        <w:t> </w:t>
      </w:r>
      <w:r w:rsidR="002A0312">
        <w:rPr>
          <w:rStyle w:val="fonttimes"/>
        </w:rPr>
        <w:t>kształtowaniem ich poprawnej wymowy</w:t>
      </w:r>
    </w:p>
    <w:p w:rsidR="00957F63" w:rsidRDefault="00B50423" w:rsidP="003E3F97">
      <w:pPr>
        <w:numPr>
          <w:ilvl w:val="0"/>
          <w:numId w:val="21"/>
        </w:numPr>
        <w:spacing w:before="100" w:beforeAutospacing="1" w:after="100" w:afterAutospacing="1"/>
        <w:jc w:val="both"/>
      </w:pPr>
      <w:r>
        <w:rPr>
          <w:rStyle w:val="fonttimes"/>
        </w:rPr>
        <w:t>u</w:t>
      </w:r>
      <w:r w:rsidR="00957F63">
        <w:rPr>
          <w:rStyle w:val="fonttimes"/>
        </w:rPr>
        <w:t xml:space="preserve">trzymywanie współpracy z </w:t>
      </w:r>
      <w:r w:rsidR="004367E9">
        <w:rPr>
          <w:rStyle w:val="fonttimes"/>
        </w:rPr>
        <w:t xml:space="preserve">dyrektorem, </w:t>
      </w:r>
      <w:r w:rsidR="00957F63">
        <w:rPr>
          <w:rStyle w:val="fonttimes"/>
        </w:rPr>
        <w:t>wychowawcami, pedagogiem</w:t>
      </w:r>
      <w:r w:rsidR="004367E9">
        <w:rPr>
          <w:rStyle w:val="fonttimes"/>
        </w:rPr>
        <w:t xml:space="preserve"> i</w:t>
      </w:r>
      <w:r>
        <w:rPr>
          <w:rStyle w:val="fonttimes"/>
        </w:rPr>
        <w:t> </w:t>
      </w:r>
      <w:r w:rsidR="004367E9">
        <w:rPr>
          <w:rStyle w:val="fonttimes"/>
        </w:rPr>
        <w:t>psychologiem</w:t>
      </w:r>
    </w:p>
    <w:p w:rsidR="00957F63" w:rsidRDefault="00B50423" w:rsidP="003E3F97">
      <w:pPr>
        <w:numPr>
          <w:ilvl w:val="0"/>
          <w:numId w:val="21"/>
        </w:numPr>
        <w:spacing w:before="100" w:beforeAutospacing="1" w:after="100" w:afterAutospacing="1"/>
        <w:jc w:val="both"/>
        <w:rPr>
          <w:rStyle w:val="fonttimes"/>
        </w:rPr>
      </w:pPr>
      <w:r>
        <w:rPr>
          <w:rStyle w:val="fonttimes"/>
        </w:rPr>
        <w:t>k</w:t>
      </w:r>
      <w:r w:rsidR="00957F63">
        <w:rPr>
          <w:rStyle w:val="fonttimes"/>
        </w:rPr>
        <w:t xml:space="preserve">ierowanie uczniów z deficytami w zakresie budowy/motoryki narządów mowy do odpowiednich specjalistów (ortodonta, laryngolog, chirurg) </w:t>
      </w:r>
    </w:p>
    <w:p w:rsidR="00A55F02" w:rsidRDefault="00B50423" w:rsidP="003E3F97">
      <w:pPr>
        <w:numPr>
          <w:ilvl w:val="0"/>
          <w:numId w:val="21"/>
        </w:numPr>
        <w:spacing w:before="100" w:beforeAutospacing="1" w:after="100" w:afterAutospacing="1"/>
        <w:jc w:val="both"/>
      </w:pPr>
      <w:r>
        <w:rPr>
          <w:rStyle w:val="fonttimes"/>
        </w:rPr>
        <w:t>p</w:t>
      </w:r>
      <w:r w:rsidR="00A55F02">
        <w:rPr>
          <w:rStyle w:val="fonttimes"/>
        </w:rPr>
        <w:t>rowadzenie warsztatów i zajęć otwartych dla rodziców</w:t>
      </w:r>
    </w:p>
    <w:p w:rsidR="002A0312" w:rsidRDefault="002A0312" w:rsidP="00CA6C82">
      <w:pPr>
        <w:pStyle w:val="western"/>
        <w:spacing w:before="0" w:beforeAutospacing="0" w:after="0" w:afterAutospacing="0"/>
        <w:jc w:val="both"/>
        <w:rPr>
          <w:rStyle w:val="fonttimes"/>
          <w:b/>
        </w:rPr>
      </w:pPr>
      <w:r w:rsidRPr="002A0312">
        <w:rPr>
          <w:rStyle w:val="fonttimes"/>
          <w:b/>
        </w:rPr>
        <w:t>Zadania dla wychowawców</w:t>
      </w:r>
    </w:p>
    <w:p w:rsidR="002A0312" w:rsidRDefault="002A0312" w:rsidP="003E3F97">
      <w:pPr>
        <w:pStyle w:val="NormalnyWeb"/>
        <w:numPr>
          <w:ilvl w:val="0"/>
          <w:numId w:val="22"/>
        </w:numPr>
        <w:spacing w:before="0" w:beforeAutospacing="0" w:after="0" w:afterAutospacing="0"/>
        <w:jc w:val="both"/>
        <w:rPr>
          <w:bCs/>
        </w:rPr>
      </w:pPr>
      <w:r>
        <w:rPr>
          <w:bCs/>
        </w:rPr>
        <w:t xml:space="preserve">współpraca z logopedą w celu wspomagania indywidualnej terapii logopedycznej </w:t>
      </w:r>
    </w:p>
    <w:p w:rsidR="002A0312" w:rsidRPr="001108C7" w:rsidRDefault="002A0312" w:rsidP="003E3F97">
      <w:pPr>
        <w:pStyle w:val="NormalnyWeb"/>
        <w:numPr>
          <w:ilvl w:val="0"/>
          <w:numId w:val="22"/>
        </w:numPr>
        <w:spacing w:after="0" w:afterAutospacing="0"/>
        <w:jc w:val="both"/>
        <w:rPr>
          <w:bCs/>
        </w:rPr>
      </w:pPr>
      <w:r>
        <w:rPr>
          <w:bCs/>
        </w:rPr>
        <w:t xml:space="preserve">typowanie </w:t>
      </w:r>
      <w:r w:rsidRPr="001108C7">
        <w:rPr>
          <w:bCs/>
        </w:rPr>
        <w:t xml:space="preserve">dzieci do pracy logopedycznej, które nie mają wady artykulacyjnej, ale wymagają wsparcia logopedy ze względu na trudności komunikacyjne </w:t>
      </w:r>
    </w:p>
    <w:p w:rsidR="00A55F02" w:rsidRPr="00A55F02" w:rsidRDefault="002A0312" w:rsidP="003E3F97">
      <w:pPr>
        <w:pStyle w:val="NormalnyWeb"/>
        <w:numPr>
          <w:ilvl w:val="0"/>
          <w:numId w:val="22"/>
        </w:numPr>
        <w:spacing w:after="0" w:afterAutospacing="0"/>
        <w:jc w:val="both"/>
        <w:rPr>
          <w:bCs/>
        </w:rPr>
      </w:pPr>
      <w:r>
        <w:rPr>
          <w:bCs/>
        </w:rPr>
        <w:t xml:space="preserve">nabycie umiejętności </w:t>
      </w:r>
      <w:r w:rsidRPr="001108C7">
        <w:rPr>
          <w:bCs/>
        </w:rPr>
        <w:t xml:space="preserve">prowadzenia zajęć </w:t>
      </w:r>
      <w:r>
        <w:rPr>
          <w:bCs/>
        </w:rPr>
        <w:t xml:space="preserve">oddechowych i </w:t>
      </w:r>
      <w:r w:rsidRPr="001108C7">
        <w:rPr>
          <w:bCs/>
        </w:rPr>
        <w:t>usprawniających narządy artykulacyjne</w:t>
      </w:r>
      <w:r w:rsidR="00A55F02">
        <w:rPr>
          <w:bCs/>
        </w:rPr>
        <w:t xml:space="preserve"> oraz systematyczne prowadzenie takich zajęć</w:t>
      </w:r>
    </w:p>
    <w:p w:rsidR="002A0312" w:rsidRDefault="002A0312" w:rsidP="003E3F97">
      <w:pPr>
        <w:pStyle w:val="NormalnyWeb"/>
        <w:numPr>
          <w:ilvl w:val="0"/>
          <w:numId w:val="22"/>
        </w:numPr>
        <w:spacing w:after="0" w:afterAutospacing="0"/>
        <w:jc w:val="both"/>
        <w:rPr>
          <w:bCs/>
        </w:rPr>
      </w:pPr>
      <w:r>
        <w:rPr>
          <w:bCs/>
        </w:rPr>
        <w:t>systematyczne rozwijanie słuchu fonematycznego</w:t>
      </w:r>
    </w:p>
    <w:p w:rsidR="00B50423" w:rsidRPr="001108C7" w:rsidRDefault="00B50423" w:rsidP="00B50423">
      <w:pPr>
        <w:pStyle w:val="NormalnyWeb"/>
        <w:spacing w:after="0" w:afterAutospacing="0"/>
        <w:jc w:val="both"/>
        <w:rPr>
          <w:bCs/>
        </w:rPr>
      </w:pPr>
    </w:p>
    <w:p w:rsidR="002A0312" w:rsidRPr="002A0312" w:rsidRDefault="002A0312" w:rsidP="00CA6C82">
      <w:pPr>
        <w:pStyle w:val="western"/>
        <w:spacing w:before="0" w:beforeAutospacing="0" w:after="0" w:afterAutospacing="0"/>
        <w:ind w:left="720"/>
        <w:jc w:val="both"/>
        <w:rPr>
          <w:rStyle w:val="fonttimes"/>
          <w:b/>
        </w:rPr>
      </w:pPr>
    </w:p>
    <w:p w:rsidR="00A55F02" w:rsidRDefault="00957F63" w:rsidP="00CA6C82">
      <w:pPr>
        <w:pStyle w:val="western"/>
        <w:spacing w:before="0" w:beforeAutospacing="0" w:after="0" w:afterAutospacing="0"/>
        <w:jc w:val="both"/>
        <w:rPr>
          <w:rStyle w:val="fonttimes"/>
          <w:b/>
        </w:rPr>
      </w:pPr>
      <w:r>
        <w:rPr>
          <w:rStyle w:val="fonttimes"/>
        </w:rPr>
        <w:t> </w:t>
      </w:r>
      <w:r w:rsidR="00A55F02" w:rsidRPr="002A0312">
        <w:rPr>
          <w:rStyle w:val="fonttimes"/>
          <w:b/>
        </w:rPr>
        <w:t xml:space="preserve">Zadania dla </w:t>
      </w:r>
      <w:r w:rsidR="00A55F02">
        <w:rPr>
          <w:rStyle w:val="fonttimes"/>
          <w:b/>
        </w:rPr>
        <w:t>rodziców</w:t>
      </w:r>
    </w:p>
    <w:p w:rsidR="00A55F02" w:rsidRDefault="00A55F02" w:rsidP="003E3F97">
      <w:pPr>
        <w:pStyle w:val="western"/>
        <w:numPr>
          <w:ilvl w:val="0"/>
          <w:numId w:val="23"/>
        </w:numPr>
        <w:spacing w:before="0" w:beforeAutospacing="0" w:after="0" w:afterAutospacing="0"/>
        <w:jc w:val="both"/>
        <w:rPr>
          <w:rStyle w:val="fonttimes"/>
        </w:rPr>
      </w:pPr>
      <w:r>
        <w:rPr>
          <w:rStyle w:val="fonttimes"/>
        </w:rPr>
        <w:t>uświadomienie sobie odpowiedzialności za proces nauki poprawnej wymowy przez ich dziecko</w:t>
      </w:r>
    </w:p>
    <w:p w:rsidR="00A55F02" w:rsidRDefault="00A55F02" w:rsidP="003E3F97">
      <w:pPr>
        <w:pStyle w:val="western"/>
        <w:numPr>
          <w:ilvl w:val="0"/>
          <w:numId w:val="23"/>
        </w:numPr>
        <w:spacing w:before="0" w:beforeAutospacing="0" w:after="0" w:afterAutospacing="0"/>
        <w:jc w:val="both"/>
        <w:rPr>
          <w:rStyle w:val="fonttimes"/>
        </w:rPr>
      </w:pPr>
      <w:r>
        <w:rPr>
          <w:rStyle w:val="fonttimes"/>
        </w:rPr>
        <w:t>uczestnictwo w przynajmniej jednych zajęciach indywidualnych dziecka w celu nabycia umiejętności wspomagania terapii w domu</w:t>
      </w:r>
    </w:p>
    <w:p w:rsidR="00A55F02" w:rsidRDefault="00A55F02" w:rsidP="003E3F97">
      <w:pPr>
        <w:pStyle w:val="western"/>
        <w:numPr>
          <w:ilvl w:val="0"/>
          <w:numId w:val="23"/>
        </w:numPr>
        <w:spacing w:before="0" w:beforeAutospacing="0" w:after="0" w:afterAutospacing="0"/>
        <w:jc w:val="both"/>
      </w:pPr>
      <w:r>
        <w:rPr>
          <w:rStyle w:val="fonttimes"/>
        </w:rPr>
        <w:t xml:space="preserve">prowadzenie w domu zabaw </w:t>
      </w:r>
      <w:r w:rsidRPr="00A55F02">
        <w:t>oddechowych, artyku</w:t>
      </w:r>
      <w:r>
        <w:t>lacyjnych, dźwiękonaśladowczych wspomagających terapię logopedyczną</w:t>
      </w:r>
      <w:r w:rsidRPr="00A55F02">
        <w:t xml:space="preserve"> </w:t>
      </w:r>
    </w:p>
    <w:p w:rsidR="00A55F02" w:rsidRDefault="00A55F02" w:rsidP="003E3F97">
      <w:pPr>
        <w:pStyle w:val="western"/>
        <w:numPr>
          <w:ilvl w:val="0"/>
          <w:numId w:val="23"/>
        </w:numPr>
        <w:spacing w:before="0" w:beforeAutospacing="0" w:after="0" w:afterAutospacing="0"/>
        <w:jc w:val="both"/>
      </w:pPr>
      <w:r>
        <w:t xml:space="preserve">uczestnictwo w warsztatach logopedycznych </w:t>
      </w:r>
    </w:p>
    <w:p w:rsidR="00A55F02" w:rsidRDefault="00A55F02" w:rsidP="003E3F97">
      <w:pPr>
        <w:pStyle w:val="western"/>
        <w:numPr>
          <w:ilvl w:val="0"/>
          <w:numId w:val="23"/>
        </w:numPr>
        <w:spacing w:before="0" w:beforeAutospacing="0" w:after="0" w:afterAutospacing="0"/>
        <w:jc w:val="both"/>
        <w:rPr>
          <w:rStyle w:val="fonttimes"/>
        </w:rPr>
      </w:pPr>
      <w:r>
        <w:rPr>
          <w:rStyle w:val="fonttimes"/>
        </w:rPr>
        <w:t xml:space="preserve">utrwalanie </w:t>
      </w:r>
      <w:r w:rsidR="0063619B">
        <w:rPr>
          <w:rStyle w:val="fonttimes"/>
        </w:rPr>
        <w:t xml:space="preserve">w domu </w:t>
      </w:r>
      <w:r>
        <w:rPr>
          <w:rStyle w:val="fonttimes"/>
        </w:rPr>
        <w:t>wymowy</w:t>
      </w:r>
      <w:r w:rsidR="0063619B">
        <w:rPr>
          <w:rStyle w:val="fonttimes"/>
        </w:rPr>
        <w:t xml:space="preserve"> wyrazów, wyrażeń i zdań, nad któ</w:t>
      </w:r>
      <w:r w:rsidR="005A2476">
        <w:rPr>
          <w:rStyle w:val="fonttimes"/>
        </w:rPr>
        <w:t>rymi dziecko pracuje w szkole</w:t>
      </w:r>
    </w:p>
    <w:p w:rsidR="00B50423" w:rsidRPr="00A55F02" w:rsidRDefault="005A2476" w:rsidP="00B50423">
      <w:pPr>
        <w:pStyle w:val="western"/>
        <w:numPr>
          <w:ilvl w:val="0"/>
          <w:numId w:val="23"/>
        </w:numPr>
        <w:spacing w:before="0" w:beforeAutospacing="0" w:after="0" w:afterAutospacing="0"/>
        <w:jc w:val="both"/>
        <w:rPr>
          <w:rStyle w:val="fonttimes"/>
        </w:rPr>
      </w:pPr>
      <w:r>
        <w:rPr>
          <w:rStyle w:val="fonttimes"/>
        </w:rPr>
        <w:t>dbanie o systematyczne przynosze</w:t>
      </w:r>
      <w:r w:rsidR="00B50423">
        <w:rPr>
          <w:rStyle w:val="fonttimes"/>
        </w:rPr>
        <w:t>nie zeszytu ćwiczeń na zajęcia</w:t>
      </w:r>
    </w:p>
    <w:p w:rsidR="00A97FAE" w:rsidRPr="00E00C40" w:rsidRDefault="00542E1D" w:rsidP="003E3F97">
      <w:pPr>
        <w:pStyle w:val="Akapitzlist"/>
        <w:numPr>
          <w:ilvl w:val="0"/>
          <w:numId w:val="19"/>
        </w:numPr>
        <w:spacing w:before="100" w:beforeAutospacing="1"/>
        <w:jc w:val="both"/>
        <w:rPr>
          <w:b/>
          <w:bCs/>
        </w:rPr>
      </w:pPr>
      <w:r w:rsidRPr="00E00C40">
        <w:rPr>
          <w:b/>
          <w:bCs/>
        </w:rPr>
        <w:t xml:space="preserve">Zasady programu </w:t>
      </w:r>
    </w:p>
    <w:p w:rsidR="009E74D9" w:rsidRDefault="009E74D9" w:rsidP="009E74D9">
      <w:pPr>
        <w:pStyle w:val="NormalnyWeb"/>
        <w:spacing w:before="0" w:beforeAutospacing="0" w:after="0" w:afterAutospacing="0"/>
        <w:jc w:val="both"/>
        <w:rPr>
          <w:bCs/>
        </w:rPr>
      </w:pPr>
    </w:p>
    <w:p w:rsidR="009E74D9" w:rsidRDefault="009E74D9" w:rsidP="003E3F97">
      <w:pPr>
        <w:pStyle w:val="NormalnyWeb"/>
        <w:numPr>
          <w:ilvl w:val="0"/>
          <w:numId w:val="25"/>
        </w:numPr>
        <w:spacing w:before="0" w:beforeAutospacing="0" w:after="0" w:afterAutospacing="0"/>
        <w:jc w:val="both"/>
        <w:rPr>
          <w:b/>
          <w:bCs/>
        </w:rPr>
      </w:pPr>
      <w:r w:rsidRPr="009E74D9">
        <w:rPr>
          <w:b/>
          <w:bCs/>
        </w:rPr>
        <w:t>Z</w:t>
      </w:r>
      <w:r w:rsidR="00542E1D" w:rsidRPr="009E74D9">
        <w:rPr>
          <w:b/>
          <w:bCs/>
        </w:rPr>
        <w:t>asad</w:t>
      </w:r>
      <w:r w:rsidRPr="009E74D9">
        <w:rPr>
          <w:b/>
          <w:bCs/>
        </w:rPr>
        <w:t>a</w:t>
      </w:r>
      <w:r w:rsidR="00542E1D" w:rsidRPr="009E74D9">
        <w:rPr>
          <w:b/>
          <w:bCs/>
        </w:rPr>
        <w:t xml:space="preserve"> systematyczności</w:t>
      </w:r>
    </w:p>
    <w:p w:rsidR="009E74D9" w:rsidRDefault="009E74D9" w:rsidP="009E74D9">
      <w:pPr>
        <w:pStyle w:val="NormalnyWeb"/>
        <w:spacing w:before="0" w:beforeAutospacing="0" w:after="0" w:afterAutospacing="0"/>
        <w:jc w:val="both"/>
        <w:rPr>
          <w:bCs/>
        </w:rPr>
      </w:pPr>
      <w:r w:rsidRPr="009E74D9">
        <w:rPr>
          <w:bCs/>
        </w:rPr>
        <w:t xml:space="preserve">Program </w:t>
      </w:r>
      <w:r>
        <w:rPr>
          <w:bCs/>
        </w:rPr>
        <w:t>zakłada, że systematyczność będzie kluczem do efektywnej terapii dzieci. Logopeda będzie przynajmniej raz na trzy tygodnie prowadził zajęcia indywidualne z dzieckiem i</w:t>
      </w:r>
      <w:r w:rsidR="00B50423">
        <w:rPr>
          <w:bCs/>
        </w:rPr>
        <w:t> </w:t>
      </w:r>
      <w:r>
        <w:rPr>
          <w:bCs/>
        </w:rPr>
        <w:t xml:space="preserve">przynajmniej raz na dwa miesiące zajęcia grupowe. Najistotniejsze w tym zakresie będą działania wychowawców. Przeszkoleni wychowawcy co najmniej 3 razy w tygodniu, najlepiej w poranku, będą prowadzili ćwiczenia oddechowe, ćwiczenia usprawniające narządy artykulacyjne, zabawy artykulacyjne oraz ćwiczenia słuchowe. Do systematycznej pracy należy włączyć rodziców, którzy będą utrwalani materiał leksykalny, nad którym pracowało dziecko w szkole. </w:t>
      </w:r>
    </w:p>
    <w:p w:rsidR="009E74D9" w:rsidRPr="009E74D9" w:rsidRDefault="009E74D9" w:rsidP="009E74D9">
      <w:pPr>
        <w:pStyle w:val="NormalnyWeb"/>
        <w:spacing w:before="0" w:beforeAutospacing="0" w:after="0" w:afterAutospacing="0"/>
        <w:jc w:val="both"/>
        <w:rPr>
          <w:bCs/>
        </w:rPr>
      </w:pPr>
      <w:r>
        <w:rPr>
          <w:bCs/>
        </w:rPr>
        <w:t xml:space="preserve"> </w:t>
      </w:r>
    </w:p>
    <w:p w:rsidR="000E27A7" w:rsidRDefault="009E74D9" w:rsidP="003E3F97">
      <w:pPr>
        <w:pStyle w:val="NormalnyWeb"/>
        <w:numPr>
          <w:ilvl w:val="0"/>
          <w:numId w:val="25"/>
        </w:numPr>
        <w:spacing w:before="0" w:beforeAutospacing="0" w:after="0" w:afterAutospacing="0"/>
        <w:jc w:val="both"/>
        <w:rPr>
          <w:b/>
          <w:bCs/>
        </w:rPr>
      </w:pPr>
      <w:r w:rsidRPr="009E74D9">
        <w:rPr>
          <w:b/>
          <w:bCs/>
        </w:rPr>
        <w:t>W</w:t>
      </w:r>
      <w:r w:rsidR="00542E1D" w:rsidRPr="009E74D9">
        <w:rPr>
          <w:b/>
          <w:bCs/>
        </w:rPr>
        <w:t>yeliminowanie czynników wpływa</w:t>
      </w:r>
      <w:r w:rsidR="000E27A7">
        <w:rPr>
          <w:b/>
          <w:bCs/>
        </w:rPr>
        <w:t>jących patogennie na rozwój mowy</w:t>
      </w:r>
    </w:p>
    <w:p w:rsidR="000E27A7" w:rsidRDefault="000E27A7" w:rsidP="009E74D9">
      <w:pPr>
        <w:pStyle w:val="NormalnyWeb"/>
        <w:spacing w:before="0" w:beforeAutospacing="0" w:after="0" w:afterAutospacing="0"/>
        <w:jc w:val="both"/>
        <w:rPr>
          <w:bCs/>
        </w:rPr>
      </w:pPr>
      <w:r w:rsidRPr="000E27A7">
        <w:rPr>
          <w:bCs/>
        </w:rPr>
        <w:t>Koniecznie należ</w:t>
      </w:r>
      <w:r>
        <w:rPr>
          <w:bCs/>
        </w:rPr>
        <w:t>y</w:t>
      </w:r>
      <w:r w:rsidRPr="000E27A7">
        <w:rPr>
          <w:bCs/>
        </w:rPr>
        <w:t xml:space="preserve"> uświadomić rodzic</w:t>
      </w:r>
      <w:r>
        <w:rPr>
          <w:bCs/>
        </w:rPr>
        <w:t>om</w:t>
      </w:r>
      <w:r w:rsidRPr="000E27A7">
        <w:rPr>
          <w:bCs/>
        </w:rPr>
        <w:t xml:space="preserve"> i nauczycielom</w:t>
      </w:r>
      <w:r>
        <w:rPr>
          <w:bCs/>
        </w:rPr>
        <w:t>,</w:t>
      </w:r>
      <w:r w:rsidRPr="000E27A7">
        <w:rPr>
          <w:bCs/>
        </w:rPr>
        <w:t xml:space="preserve"> jakie czynniki wpływają niekorzystnie na rozwój mowy dziecka</w:t>
      </w:r>
      <w:r>
        <w:rPr>
          <w:bCs/>
        </w:rPr>
        <w:t xml:space="preserve"> i skutecznie je wyeliminować. </w:t>
      </w:r>
    </w:p>
    <w:p w:rsidR="00663951" w:rsidRPr="000E27A7" w:rsidRDefault="00663951" w:rsidP="009E74D9">
      <w:pPr>
        <w:pStyle w:val="NormalnyWeb"/>
        <w:spacing w:before="0" w:beforeAutospacing="0" w:after="0" w:afterAutospacing="0"/>
        <w:jc w:val="both"/>
        <w:rPr>
          <w:bCs/>
        </w:rPr>
      </w:pPr>
    </w:p>
    <w:p w:rsidR="00542E1D" w:rsidRPr="00E00C40" w:rsidRDefault="00E00C40" w:rsidP="003E3F97">
      <w:pPr>
        <w:pStyle w:val="NormalnyWeb"/>
        <w:numPr>
          <w:ilvl w:val="0"/>
          <w:numId w:val="24"/>
        </w:numPr>
        <w:spacing w:before="0" w:beforeAutospacing="0" w:after="0" w:afterAutospacing="0"/>
        <w:jc w:val="both"/>
        <w:rPr>
          <w:b/>
          <w:bCs/>
        </w:rPr>
      </w:pPr>
      <w:r w:rsidRPr="00E00C40">
        <w:rPr>
          <w:b/>
          <w:bCs/>
        </w:rPr>
        <w:t>N</w:t>
      </w:r>
      <w:r w:rsidR="00542E1D" w:rsidRPr="00E00C40">
        <w:rPr>
          <w:b/>
          <w:bCs/>
        </w:rPr>
        <w:t>ieprawidłowe mówienie do dzieci w domu i w szkole</w:t>
      </w:r>
      <w:r w:rsidRPr="00E00C40">
        <w:rPr>
          <w:b/>
          <w:bCs/>
        </w:rPr>
        <w:t>.</w:t>
      </w:r>
    </w:p>
    <w:p w:rsidR="00542E1D" w:rsidRDefault="00542E1D" w:rsidP="00542E1D">
      <w:pPr>
        <w:pStyle w:val="NormalnyWeb"/>
        <w:spacing w:before="0" w:beforeAutospacing="0" w:after="0" w:afterAutospacing="0"/>
        <w:ind w:left="720"/>
        <w:jc w:val="both"/>
        <w:rPr>
          <w:bCs/>
        </w:rPr>
      </w:pPr>
      <w:r>
        <w:rPr>
          <w:bCs/>
        </w:rPr>
        <w:t xml:space="preserve">Nauczyciel, a zwłaszcza rodzice powinni pamiętać, że to ich mowa jest wzorem dla dziecka. Nie dopuszcza się mówienia do dzieci </w:t>
      </w:r>
      <w:r w:rsidR="000E27A7">
        <w:rPr>
          <w:bCs/>
        </w:rPr>
        <w:t xml:space="preserve">np. </w:t>
      </w:r>
      <w:r>
        <w:rPr>
          <w:bCs/>
        </w:rPr>
        <w:t>zdrobniając wyrazy, naśladując mowę dziecka. Należy dbać o staranność wymowy, mówić w normalnym tempie</w:t>
      </w:r>
      <w:r w:rsidR="009E74D9">
        <w:rPr>
          <w:bCs/>
        </w:rPr>
        <w:t>, z</w:t>
      </w:r>
      <w:r w:rsidR="009F216A">
        <w:rPr>
          <w:bCs/>
        </w:rPr>
        <w:t> </w:t>
      </w:r>
      <w:r w:rsidR="009E74D9">
        <w:rPr>
          <w:bCs/>
        </w:rPr>
        <w:t xml:space="preserve">prawidłowym akcentem i zachowując naturalną melodię mowy. </w:t>
      </w:r>
    </w:p>
    <w:p w:rsidR="00663951" w:rsidRDefault="00663951" w:rsidP="00542E1D">
      <w:pPr>
        <w:pStyle w:val="NormalnyWeb"/>
        <w:spacing w:before="0" w:beforeAutospacing="0" w:after="0" w:afterAutospacing="0"/>
        <w:ind w:left="720"/>
        <w:jc w:val="both"/>
        <w:rPr>
          <w:bCs/>
        </w:rPr>
      </w:pPr>
    </w:p>
    <w:p w:rsidR="000E27A7" w:rsidRPr="00E00C40" w:rsidRDefault="00E00C40" w:rsidP="003E3F97">
      <w:pPr>
        <w:pStyle w:val="NormalnyWeb"/>
        <w:numPr>
          <w:ilvl w:val="0"/>
          <w:numId w:val="24"/>
        </w:numPr>
        <w:spacing w:before="0" w:beforeAutospacing="0" w:after="0" w:afterAutospacing="0"/>
        <w:jc w:val="both"/>
        <w:rPr>
          <w:b/>
          <w:bCs/>
        </w:rPr>
      </w:pPr>
      <w:r w:rsidRPr="00E00C40">
        <w:rPr>
          <w:b/>
          <w:bCs/>
        </w:rPr>
        <w:t>D</w:t>
      </w:r>
      <w:r w:rsidR="000E27A7" w:rsidRPr="00E00C40">
        <w:rPr>
          <w:b/>
          <w:bCs/>
        </w:rPr>
        <w:t>ługotrwałe ssanie</w:t>
      </w:r>
      <w:r w:rsidRPr="00E00C40">
        <w:rPr>
          <w:b/>
          <w:bCs/>
        </w:rPr>
        <w:t>.</w:t>
      </w:r>
    </w:p>
    <w:p w:rsidR="000E27A7" w:rsidRDefault="000E27A7" w:rsidP="000E27A7">
      <w:pPr>
        <w:pStyle w:val="NormalnyWeb"/>
        <w:spacing w:before="0" w:beforeAutospacing="0" w:after="0" w:afterAutospacing="0"/>
        <w:ind w:left="720"/>
        <w:jc w:val="both"/>
        <w:rPr>
          <w:bCs/>
        </w:rPr>
      </w:pPr>
      <w:r>
        <w:rPr>
          <w:bCs/>
        </w:rPr>
        <w:t>Długotrwałe ssanie, często utrzymujące się do okresu nauki w szkole w bardzo negatywny sposób wpływa na mowę dziecka. Odruch ssania zanikać powinien w 6 miesiącu życia i zastępowany powinien być przez odruch gryzienia i życia. Poprzez ssanie język spoczywa na dnie jamy ustnej, co uniemożliwia pionizację języka potrzebną do wymowy głosek, np. przednojęzykowo-</w:t>
      </w:r>
      <w:r w:rsidR="00E00C40">
        <w:rPr>
          <w:bCs/>
        </w:rPr>
        <w:t>zębowych. Abstrahując od ssania smoczka, palca czy innych „pocieszek” w obecnych czasach zmorą są butelki z</w:t>
      </w:r>
      <w:r w:rsidR="00B50423">
        <w:rPr>
          <w:bCs/>
        </w:rPr>
        <w:t> </w:t>
      </w:r>
      <w:r w:rsidR="00E00C40">
        <w:rPr>
          <w:bCs/>
        </w:rPr>
        <w:t>dziubkiem. Picie przez taką butelkę wymusza u dzieci ssanie. Od początku wdrożenia programu należy wyeliminować użycie takich butelek wśród dzieci i</w:t>
      </w:r>
      <w:r w:rsidR="00B50423">
        <w:rPr>
          <w:bCs/>
        </w:rPr>
        <w:t> </w:t>
      </w:r>
      <w:r w:rsidR="00E00C40">
        <w:rPr>
          <w:bCs/>
        </w:rPr>
        <w:t xml:space="preserve">zastąpić je piciem przez rurkę lub z kubeczka, ewentualnie bezpośrednio z butelki. </w:t>
      </w:r>
    </w:p>
    <w:p w:rsidR="00663951" w:rsidRDefault="00663951" w:rsidP="000E27A7">
      <w:pPr>
        <w:pStyle w:val="NormalnyWeb"/>
        <w:spacing w:before="0" w:beforeAutospacing="0" w:after="0" w:afterAutospacing="0"/>
        <w:ind w:left="720"/>
        <w:jc w:val="both"/>
        <w:rPr>
          <w:bCs/>
        </w:rPr>
      </w:pPr>
    </w:p>
    <w:p w:rsidR="00E00C40" w:rsidRDefault="00E00C40" w:rsidP="003E3F97">
      <w:pPr>
        <w:pStyle w:val="NormalnyWeb"/>
        <w:numPr>
          <w:ilvl w:val="0"/>
          <w:numId w:val="24"/>
        </w:numPr>
        <w:spacing w:before="0" w:beforeAutospacing="0" w:after="0" w:afterAutospacing="0"/>
        <w:jc w:val="both"/>
        <w:rPr>
          <w:b/>
          <w:bCs/>
        </w:rPr>
      </w:pPr>
      <w:r w:rsidRPr="00E00C40">
        <w:rPr>
          <w:b/>
          <w:bCs/>
        </w:rPr>
        <w:t>Niewłaściwe nawyki żywieniowe</w:t>
      </w:r>
      <w:r>
        <w:rPr>
          <w:b/>
          <w:bCs/>
        </w:rPr>
        <w:t>.</w:t>
      </w:r>
      <w:r w:rsidRPr="00E00C40">
        <w:rPr>
          <w:b/>
          <w:bCs/>
        </w:rPr>
        <w:t xml:space="preserve"> </w:t>
      </w:r>
    </w:p>
    <w:p w:rsidR="00E00C40" w:rsidRDefault="00F40455" w:rsidP="00E00C40">
      <w:pPr>
        <w:pStyle w:val="NormalnyWeb"/>
        <w:spacing w:before="0" w:beforeAutospacing="0" w:after="0" w:afterAutospacing="0"/>
        <w:ind w:left="720"/>
        <w:jc w:val="both"/>
        <w:rPr>
          <w:rStyle w:val="hascaption"/>
        </w:rPr>
      </w:pPr>
      <w:r>
        <w:rPr>
          <w:rStyle w:val="hascaption"/>
        </w:rPr>
        <w:t>Z punktu widzenia logopedycznego chodzi o to, że rodzice często dzieciom chcą ułatwić jedzenie poprzez rozdrabnianie pokarmów, krojenie kanapek na mniejsze cząstki czy usuwanie skórek od chleba. Tymczasem g</w:t>
      </w:r>
      <w:r w:rsidR="00E00C40">
        <w:rPr>
          <w:rStyle w:val="hascaption"/>
        </w:rPr>
        <w:t xml:space="preserve">ryzienie </w:t>
      </w:r>
      <w:r>
        <w:rPr>
          <w:rStyle w:val="hascaption"/>
        </w:rPr>
        <w:t xml:space="preserve">chleba czy </w:t>
      </w:r>
      <w:r w:rsidR="00E00C40">
        <w:rPr>
          <w:rStyle w:val="hascaption"/>
        </w:rPr>
        <w:t xml:space="preserve">twardych </w:t>
      </w:r>
      <w:r w:rsidR="00E00C40">
        <w:rPr>
          <w:rStyle w:val="hascaption"/>
        </w:rPr>
        <w:lastRenderedPageBreak/>
        <w:t>owoców to naturalny trening do wytworzenia wielu skomplikowanych ruchów przy artykulacji głosek. Wiotkie wargi, słaby, język, osłabione mięśnie żuchwy, wada zgryzu to rezultat</w:t>
      </w:r>
      <w:r>
        <w:rPr>
          <w:rStyle w:val="hascaption"/>
        </w:rPr>
        <w:t xml:space="preserve"> braku gryzienia</w:t>
      </w:r>
      <w:r w:rsidR="00E00C40">
        <w:rPr>
          <w:rStyle w:val="hascaption"/>
        </w:rPr>
        <w:t>.</w:t>
      </w:r>
      <w:r>
        <w:rPr>
          <w:rStyle w:val="hascaption"/>
        </w:rPr>
        <w:t xml:space="preserve"> Podczas realizacji programu </w:t>
      </w:r>
      <w:r w:rsidR="00B50423">
        <w:rPr>
          <w:rStyle w:val="hascaption"/>
        </w:rPr>
        <w:t>dzieci będą zachęcane</w:t>
      </w:r>
      <w:r>
        <w:rPr>
          <w:rStyle w:val="hascaption"/>
        </w:rPr>
        <w:t xml:space="preserve"> do gryzienia jabłek, marchewek czy skórek od chleba. </w:t>
      </w:r>
    </w:p>
    <w:p w:rsidR="00663951" w:rsidRDefault="00663951" w:rsidP="00E00C40">
      <w:pPr>
        <w:pStyle w:val="NormalnyWeb"/>
        <w:spacing w:before="0" w:beforeAutospacing="0" w:after="0" w:afterAutospacing="0"/>
        <w:ind w:left="720"/>
        <w:jc w:val="both"/>
        <w:rPr>
          <w:rStyle w:val="hascaption"/>
        </w:rPr>
      </w:pPr>
    </w:p>
    <w:p w:rsidR="00F40455" w:rsidRDefault="00F40455" w:rsidP="003E3F97">
      <w:pPr>
        <w:pStyle w:val="NormalnyWeb"/>
        <w:numPr>
          <w:ilvl w:val="0"/>
          <w:numId w:val="24"/>
        </w:numPr>
        <w:spacing w:before="0" w:beforeAutospacing="0" w:after="0" w:afterAutospacing="0"/>
        <w:jc w:val="both"/>
        <w:rPr>
          <w:b/>
          <w:bCs/>
        </w:rPr>
      </w:pPr>
      <w:r>
        <w:rPr>
          <w:b/>
          <w:bCs/>
        </w:rPr>
        <w:t>Duża ilość czasu spędzonego przed telewizorem i komputerem.</w:t>
      </w:r>
    </w:p>
    <w:p w:rsidR="00F40455" w:rsidRDefault="00F40455" w:rsidP="00F40455">
      <w:pPr>
        <w:pStyle w:val="NormalnyWeb"/>
        <w:spacing w:before="0" w:beforeAutospacing="0" w:after="0" w:afterAutospacing="0"/>
        <w:ind w:left="720"/>
        <w:jc w:val="both"/>
        <w:rPr>
          <w:bCs/>
        </w:rPr>
      </w:pPr>
      <w:r w:rsidRPr="00F40455">
        <w:rPr>
          <w:bCs/>
        </w:rPr>
        <w:t>Od kilku lat</w:t>
      </w:r>
      <w:r>
        <w:rPr>
          <w:bCs/>
        </w:rPr>
        <w:t xml:space="preserve"> obserwuje się sytuację, w którym dzieci większą część czasu spędzają oglądając telewizję lub grając w gry komputerowe</w:t>
      </w:r>
      <w:r w:rsidR="000F4CE0">
        <w:rPr>
          <w:bCs/>
        </w:rPr>
        <w:t>. Bierne spędzanie wolnego czasu negatywnie wpływa na cały rozwój fizyczny dziecka, a więc również na sprawność narządów mowy. Dziecko tylko odbiera komunikaty słowne, a samo nic nie mówi i tej mowy nie rozwija. Jakość komunikatów werbalnych dostarczanych przez telewizję jest bardzo niska, są to krótkie komunikaty, wykrzykiwane przez bohaterów kreskówek, dlatego należy zwrócić szczególną uwagę rodziców na ten element i</w:t>
      </w:r>
      <w:r w:rsidR="00663951">
        <w:rPr>
          <w:bCs/>
        </w:rPr>
        <w:t> </w:t>
      </w:r>
      <w:r w:rsidR="000F4CE0">
        <w:rPr>
          <w:bCs/>
        </w:rPr>
        <w:t>zachęcać rodziców to tego, żeby z dziećmi rozmawiać mowę czynną, bajki telewizyjne zastępować przez bajki czytane i zwyczajnie z dziećmi rozmawiać.</w:t>
      </w:r>
    </w:p>
    <w:p w:rsidR="00663951" w:rsidRDefault="00663951" w:rsidP="00F40455">
      <w:pPr>
        <w:pStyle w:val="NormalnyWeb"/>
        <w:spacing w:before="0" w:beforeAutospacing="0" w:after="0" w:afterAutospacing="0"/>
        <w:ind w:left="720"/>
        <w:jc w:val="both"/>
        <w:rPr>
          <w:bCs/>
        </w:rPr>
      </w:pPr>
    </w:p>
    <w:p w:rsidR="0067151F" w:rsidRDefault="0067151F" w:rsidP="003E3F97">
      <w:pPr>
        <w:pStyle w:val="NormalnyWeb"/>
        <w:numPr>
          <w:ilvl w:val="0"/>
          <w:numId w:val="24"/>
        </w:numPr>
        <w:spacing w:before="0" w:beforeAutospacing="0" w:after="0" w:afterAutospacing="0"/>
        <w:jc w:val="both"/>
        <w:rPr>
          <w:b/>
          <w:bCs/>
        </w:rPr>
      </w:pPr>
      <w:r w:rsidRPr="0067151F">
        <w:rPr>
          <w:b/>
          <w:bCs/>
        </w:rPr>
        <w:t>Nawykowe oddychanie przez usta.</w:t>
      </w:r>
    </w:p>
    <w:p w:rsidR="0067151F" w:rsidRDefault="0067151F" w:rsidP="0067151F">
      <w:pPr>
        <w:pStyle w:val="NormalnyWeb"/>
        <w:spacing w:before="0" w:beforeAutospacing="0" w:after="0" w:afterAutospacing="0"/>
        <w:ind w:left="720"/>
        <w:jc w:val="both"/>
        <w:rPr>
          <w:bCs/>
        </w:rPr>
      </w:pPr>
      <w:r w:rsidRPr="0067151F">
        <w:rPr>
          <w:bCs/>
        </w:rPr>
        <w:t xml:space="preserve">Bardzo wiele dzieci </w:t>
      </w:r>
      <w:r>
        <w:rPr>
          <w:bCs/>
        </w:rPr>
        <w:t xml:space="preserve">oddycha przez usta. Nawyk taki może mieć kilka powodów. Przede wszystkim występuje przy </w:t>
      </w:r>
      <w:r w:rsidR="00196A7E">
        <w:rPr>
          <w:bCs/>
        </w:rPr>
        <w:t xml:space="preserve">przerośniętym migdałku, częstych infekcjach górnych dróg oddechowych oraz utrwalonej wymowie międzyzębowej. Po wyeliminowaniu czynników patogennych należy zwrócić szczególną uwagę na to, żeby dziecko zachowało zamknięte usta w pozycji spoczynkowej. </w:t>
      </w:r>
    </w:p>
    <w:p w:rsidR="00663951" w:rsidRDefault="00663951" w:rsidP="0067151F">
      <w:pPr>
        <w:pStyle w:val="NormalnyWeb"/>
        <w:spacing w:before="0" w:beforeAutospacing="0" w:after="0" w:afterAutospacing="0"/>
        <w:ind w:left="720"/>
        <w:jc w:val="both"/>
        <w:rPr>
          <w:bCs/>
        </w:rPr>
      </w:pPr>
    </w:p>
    <w:p w:rsidR="00196A7E" w:rsidRDefault="00196A7E" w:rsidP="003E3F97">
      <w:pPr>
        <w:pStyle w:val="NormalnyWeb"/>
        <w:numPr>
          <w:ilvl w:val="0"/>
          <w:numId w:val="24"/>
        </w:numPr>
        <w:spacing w:before="0" w:beforeAutospacing="0" w:after="0" w:afterAutospacing="0"/>
        <w:jc w:val="both"/>
        <w:rPr>
          <w:b/>
          <w:bCs/>
        </w:rPr>
      </w:pPr>
      <w:r w:rsidRPr="00196A7E">
        <w:rPr>
          <w:b/>
          <w:bCs/>
        </w:rPr>
        <w:t>Nieprawidłowa pozycja spoczynkowa języka</w:t>
      </w:r>
      <w:r>
        <w:rPr>
          <w:b/>
          <w:bCs/>
        </w:rPr>
        <w:t>.</w:t>
      </w:r>
    </w:p>
    <w:p w:rsidR="00196A7E" w:rsidRDefault="00196A7E" w:rsidP="00663951">
      <w:pPr>
        <w:pStyle w:val="NormalnyWeb"/>
        <w:spacing w:before="0" w:beforeAutospacing="0" w:after="0" w:afterAutospacing="0"/>
        <w:ind w:left="720"/>
        <w:jc w:val="both"/>
        <w:rPr>
          <w:bCs/>
        </w:rPr>
      </w:pPr>
      <w:r>
        <w:rPr>
          <w:bCs/>
        </w:rPr>
        <w:t>Długotrwałe s</w:t>
      </w:r>
      <w:r w:rsidRPr="00196A7E">
        <w:rPr>
          <w:bCs/>
        </w:rPr>
        <w:t>sanie</w:t>
      </w:r>
      <w:r>
        <w:rPr>
          <w:bCs/>
        </w:rPr>
        <w:t xml:space="preserve">, nawykowe oddychanie przez usta i mała sprawność języka powodują, że dzieci w pozycji spoczynkowej trzymają język </w:t>
      </w:r>
      <w:r w:rsidR="00ED7A1C">
        <w:rPr>
          <w:bCs/>
        </w:rPr>
        <w:t>na dnie jamy ustnej. Prawidłowo w pozycji spoczynkowej język powinien być przyklejony do podniebienia. Nieprawidłowe ułożenie języka utrwala się w sytuacji, gdy dzieci pracują z nogami w powietrzu. Dlatego od początku programu należy zadbać żeby uczniowie mieli stoliki i krzesełka dopasowane do wzrostu, co umożliwi oparcie stóp o podłoże i uniesienie języka do góry. Należy również zadbać o to w domu i</w:t>
      </w:r>
      <w:r w:rsidR="00663951">
        <w:rPr>
          <w:bCs/>
        </w:rPr>
        <w:t> </w:t>
      </w:r>
      <w:r w:rsidR="00ED7A1C">
        <w:rPr>
          <w:bCs/>
        </w:rPr>
        <w:t xml:space="preserve">zmotywować rodziców do dostosowania krzesła i biurka do wzrostu dziecka. Nauczyciel będzie też wykonywał wiele ćwiczeń wspomagających pionizację języka, np. kląskanie, śpiewanie piosenek na sylabę „la” itp. </w:t>
      </w:r>
    </w:p>
    <w:p w:rsidR="00663951" w:rsidRPr="0067151F" w:rsidRDefault="00663951" w:rsidP="00663951">
      <w:pPr>
        <w:pStyle w:val="NormalnyWeb"/>
        <w:spacing w:before="0" w:beforeAutospacing="0" w:after="0" w:afterAutospacing="0"/>
        <w:ind w:left="720"/>
        <w:jc w:val="both"/>
        <w:rPr>
          <w:bCs/>
        </w:rPr>
      </w:pPr>
    </w:p>
    <w:p w:rsidR="00542E1D" w:rsidRDefault="00F40455" w:rsidP="003E3F97">
      <w:pPr>
        <w:pStyle w:val="NormalnyWeb"/>
        <w:numPr>
          <w:ilvl w:val="0"/>
          <w:numId w:val="25"/>
        </w:numPr>
        <w:spacing w:before="0" w:beforeAutospacing="0" w:after="0" w:afterAutospacing="0"/>
        <w:jc w:val="both"/>
        <w:rPr>
          <w:b/>
          <w:bCs/>
        </w:rPr>
      </w:pPr>
      <w:r>
        <w:rPr>
          <w:b/>
          <w:bCs/>
        </w:rPr>
        <w:t>Z</w:t>
      </w:r>
      <w:r w:rsidR="00542E1D" w:rsidRPr="00F40455">
        <w:rPr>
          <w:b/>
          <w:bCs/>
        </w:rPr>
        <w:t>asadę trójpodmiotowości oddziaływań</w:t>
      </w:r>
    </w:p>
    <w:p w:rsidR="000F4CE0" w:rsidRDefault="000F4CE0" w:rsidP="000F4CE0">
      <w:pPr>
        <w:pStyle w:val="NormalnyWeb"/>
        <w:spacing w:before="0" w:beforeAutospacing="0" w:after="0" w:afterAutospacing="0"/>
        <w:ind w:left="720"/>
        <w:jc w:val="both"/>
        <w:rPr>
          <w:bCs/>
        </w:rPr>
      </w:pPr>
      <w:r w:rsidRPr="000F4CE0">
        <w:rPr>
          <w:bCs/>
        </w:rPr>
        <w:t>Program zakłada</w:t>
      </w:r>
      <w:r w:rsidR="00420F8B">
        <w:rPr>
          <w:bCs/>
        </w:rPr>
        <w:t xml:space="preserve">, że czynnymi jego uczestnikami będą dzieci, nauczyciele i rodzice, przy czym odpowiedzialność za sukcesy i porażki jednakowo spoczywa na każdej ze stron. Tylko pełne zaangażowanie wszystkich podmiotów zapewni sukces terapii. </w:t>
      </w:r>
    </w:p>
    <w:p w:rsidR="00ED7A1C" w:rsidRPr="000F4CE0" w:rsidRDefault="00ED7A1C" w:rsidP="000F4CE0">
      <w:pPr>
        <w:pStyle w:val="NormalnyWeb"/>
        <w:spacing w:before="0" w:beforeAutospacing="0" w:after="0" w:afterAutospacing="0"/>
        <w:ind w:left="720"/>
        <w:jc w:val="both"/>
        <w:rPr>
          <w:bCs/>
        </w:rPr>
      </w:pPr>
    </w:p>
    <w:p w:rsidR="009E74D9" w:rsidRDefault="00420F8B" w:rsidP="003E3F97">
      <w:pPr>
        <w:pStyle w:val="NormalnyWeb"/>
        <w:numPr>
          <w:ilvl w:val="0"/>
          <w:numId w:val="25"/>
        </w:numPr>
        <w:spacing w:before="0" w:beforeAutospacing="0" w:after="0" w:afterAutospacing="0"/>
        <w:jc w:val="both"/>
        <w:rPr>
          <w:b/>
          <w:bCs/>
        </w:rPr>
      </w:pPr>
      <w:r>
        <w:rPr>
          <w:b/>
          <w:bCs/>
        </w:rPr>
        <w:t>S</w:t>
      </w:r>
      <w:r w:rsidR="009E74D9" w:rsidRPr="00F40455">
        <w:rPr>
          <w:b/>
          <w:bCs/>
        </w:rPr>
        <w:t xml:space="preserve">tworzenie kącików logopedycznych </w:t>
      </w:r>
    </w:p>
    <w:p w:rsidR="00420F8B" w:rsidRDefault="00420F8B" w:rsidP="00420F8B">
      <w:pPr>
        <w:pStyle w:val="NormalnyWeb"/>
        <w:spacing w:before="0" w:beforeAutospacing="0" w:after="0" w:afterAutospacing="0"/>
        <w:ind w:left="720"/>
        <w:jc w:val="both"/>
        <w:rPr>
          <w:bCs/>
        </w:rPr>
      </w:pPr>
      <w:r w:rsidRPr="00420F8B">
        <w:rPr>
          <w:bCs/>
        </w:rPr>
        <w:t xml:space="preserve">W sali oddziału przedszkolnego i w </w:t>
      </w:r>
      <w:r>
        <w:rPr>
          <w:bCs/>
        </w:rPr>
        <w:t xml:space="preserve">klasie I zostaną stworzone kąciki logopedyczne, czyli miejsca, w którym dzieci i nauczyciele będą mieli na stałe dostępne przybory do ćwiczeń </w:t>
      </w:r>
      <w:r w:rsidR="00714971">
        <w:rPr>
          <w:bCs/>
        </w:rPr>
        <w:t xml:space="preserve">logopedycznych </w:t>
      </w:r>
      <w:r>
        <w:rPr>
          <w:bCs/>
        </w:rPr>
        <w:t>oraz gry</w:t>
      </w:r>
      <w:r w:rsidR="00714971">
        <w:rPr>
          <w:bCs/>
        </w:rPr>
        <w:t xml:space="preserve"> językowe. Każde dziecko będzie miało własny pojemnik, w którym zgromadzone będą indywidualne przybory do ćwiczeń oddechowych i artykulacyjnych. W takim pojemniku dziecko będzie miało: słomkę do napojów, piłeczkę pi</w:t>
      </w:r>
      <w:r w:rsidR="0067151F">
        <w:rPr>
          <w:bCs/>
        </w:rPr>
        <w:t>n</w:t>
      </w:r>
      <w:r w:rsidR="00714971">
        <w:rPr>
          <w:bCs/>
        </w:rPr>
        <w:t>g-pon</w:t>
      </w:r>
      <w:r w:rsidR="0067151F">
        <w:rPr>
          <w:bCs/>
        </w:rPr>
        <w:t xml:space="preserve">g, piórko, lusterko, pomponik i inne pomoce, w zależności od pomysłu dzieci i nauczycieli. </w:t>
      </w:r>
    </w:p>
    <w:p w:rsidR="00663951" w:rsidRDefault="00663951" w:rsidP="00420F8B">
      <w:pPr>
        <w:pStyle w:val="NormalnyWeb"/>
        <w:spacing w:before="0" w:beforeAutospacing="0" w:after="0" w:afterAutospacing="0"/>
        <w:ind w:left="720"/>
        <w:jc w:val="both"/>
        <w:rPr>
          <w:bCs/>
        </w:rPr>
      </w:pPr>
    </w:p>
    <w:p w:rsidR="00BE5A1A" w:rsidRDefault="00BE5A1A" w:rsidP="00420F8B">
      <w:pPr>
        <w:pStyle w:val="NormalnyWeb"/>
        <w:spacing w:before="0" w:beforeAutospacing="0" w:after="0" w:afterAutospacing="0"/>
        <w:ind w:left="720"/>
        <w:jc w:val="both"/>
        <w:rPr>
          <w:bCs/>
        </w:rPr>
      </w:pPr>
    </w:p>
    <w:p w:rsidR="00ED7A1C" w:rsidRDefault="00ED7A1C" w:rsidP="00420F8B">
      <w:pPr>
        <w:pStyle w:val="NormalnyWeb"/>
        <w:spacing w:before="0" w:beforeAutospacing="0" w:after="0" w:afterAutospacing="0"/>
        <w:ind w:left="720"/>
        <w:jc w:val="both"/>
        <w:rPr>
          <w:bCs/>
        </w:rPr>
      </w:pPr>
    </w:p>
    <w:p w:rsidR="00ED7A1C" w:rsidRPr="000E27A7" w:rsidRDefault="00ED7A1C" w:rsidP="003E3F97">
      <w:pPr>
        <w:pStyle w:val="NormalnyWeb"/>
        <w:numPr>
          <w:ilvl w:val="0"/>
          <w:numId w:val="25"/>
        </w:numPr>
        <w:spacing w:before="0" w:beforeAutospacing="0" w:after="0" w:afterAutospacing="0"/>
        <w:jc w:val="both"/>
        <w:rPr>
          <w:b/>
          <w:bCs/>
        </w:rPr>
      </w:pPr>
      <w:r w:rsidRPr="000E27A7">
        <w:rPr>
          <w:b/>
          <w:bCs/>
        </w:rPr>
        <w:t>Zasadę indywidualizacji pracy</w:t>
      </w:r>
    </w:p>
    <w:p w:rsidR="00542E1D" w:rsidRDefault="00752948" w:rsidP="00752948">
      <w:pPr>
        <w:pStyle w:val="NormalnyWeb"/>
        <w:spacing w:before="0" w:beforeAutospacing="0" w:after="0" w:afterAutospacing="0"/>
        <w:ind w:left="708"/>
        <w:jc w:val="both"/>
        <w:rPr>
          <w:bCs/>
        </w:rPr>
      </w:pPr>
      <w:r>
        <w:rPr>
          <w:bCs/>
        </w:rPr>
        <w:t xml:space="preserve">Program opiera się na ogólnej zasadzie pracy pedagogicznej tj. indywidualizacji pracy. W zajęciach logopedycznych, zwłaszcza grupowych będą brały udział dzieci, których mowa rozwija się prawidłowo, ale również dzieci o bardzo różnych zaburzeniach artykulacyjnych. Dlatego należy uwzględnić te różnice rozwojowe i dostosowywać wymagania, metody i formy pracy do indywidualnych potrzeb i możliwości dzieci. </w:t>
      </w:r>
    </w:p>
    <w:p w:rsidR="003B6367" w:rsidRDefault="003B6367" w:rsidP="00752948">
      <w:pPr>
        <w:pStyle w:val="NormalnyWeb"/>
        <w:spacing w:before="0" w:beforeAutospacing="0" w:after="0" w:afterAutospacing="0"/>
        <w:ind w:left="708"/>
        <w:jc w:val="both"/>
        <w:rPr>
          <w:bCs/>
        </w:rPr>
      </w:pPr>
    </w:p>
    <w:p w:rsidR="003B6367" w:rsidRDefault="003B6367" w:rsidP="003B6367">
      <w:pPr>
        <w:pStyle w:val="NormalnyWeb"/>
        <w:numPr>
          <w:ilvl w:val="0"/>
          <w:numId w:val="25"/>
        </w:numPr>
        <w:spacing w:before="0" w:beforeAutospacing="0" w:after="0" w:afterAutospacing="0"/>
        <w:jc w:val="both"/>
        <w:rPr>
          <w:b/>
          <w:bCs/>
        </w:rPr>
      </w:pPr>
      <w:r>
        <w:rPr>
          <w:b/>
          <w:bCs/>
        </w:rPr>
        <w:t>Zasada stopniowania trudności</w:t>
      </w:r>
    </w:p>
    <w:p w:rsidR="003B6367" w:rsidRPr="002B1BBD" w:rsidRDefault="003B6367" w:rsidP="003B6367">
      <w:pPr>
        <w:pStyle w:val="NormalnyWeb"/>
        <w:spacing w:before="0" w:beforeAutospacing="0" w:after="0" w:afterAutospacing="0"/>
        <w:ind w:left="720"/>
        <w:jc w:val="both"/>
        <w:rPr>
          <w:bCs/>
        </w:rPr>
      </w:pPr>
      <w:r w:rsidRPr="002B1BBD">
        <w:rPr>
          <w:bCs/>
        </w:rPr>
        <w:t>Zasada stopniowania trudności to również jedna z podstawowych</w:t>
      </w:r>
      <w:r>
        <w:rPr>
          <w:bCs/>
        </w:rPr>
        <w:t xml:space="preserve"> zasad pedagogicznych. W tym projekcie oznacza ona, że niezależnie od stopnia sprawności narządów mownych, rozwoju artykulacji czy kompetencji komunikacyjnych dzieci rozpoczną działania na bardzo prostym materiale. Dopiero po jego opanowaniu nauczyciel i logopeda będzie przechodził do coraz trudniejszych kwestii. Dotyczy to szczególnie rozwoju słuchu fonematycznego. Oczywiście zasada ta nie przeczy zasadzie indywidualizacji pracy i w obrębie całego zajęcia niektóre ćwiczenia czy aktywności powinny zapewnić optymalny rozwój każdemu dziecku. </w:t>
      </w:r>
    </w:p>
    <w:p w:rsidR="007E4564" w:rsidRDefault="007E4564" w:rsidP="00752948">
      <w:pPr>
        <w:pStyle w:val="NormalnyWeb"/>
        <w:spacing w:before="0" w:beforeAutospacing="0" w:after="0" w:afterAutospacing="0"/>
        <w:ind w:left="708"/>
        <w:jc w:val="both"/>
        <w:rPr>
          <w:bCs/>
        </w:rPr>
      </w:pPr>
    </w:p>
    <w:p w:rsidR="002B1BBD" w:rsidRDefault="007E4564" w:rsidP="007E4564">
      <w:pPr>
        <w:pStyle w:val="NormalnyWeb"/>
        <w:numPr>
          <w:ilvl w:val="0"/>
          <w:numId w:val="25"/>
        </w:numPr>
        <w:spacing w:before="0" w:beforeAutospacing="0" w:after="0" w:afterAutospacing="0"/>
        <w:jc w:val="both"/>
        <w:rPr>
          <w:b/>
          <w:bCs/>
        </w:rPr>
      </w:pPr>
      <w:r w:rsidRPr="007E4564">
        <w:rPr>
          <w:b/>
          <w:bCs/>
        </w:rPr>
        <w:t>Zasada działań wielozmysłowych</w:t>
      </w:r>
    </w:p>
    <w:p w:rsidR="00542E1D" w:rsidRDefault="003B6367" w:rsidP="003B6367">
      <w:pPr>
        <w:pStyle w:val="NormalnyWeb"/>
        <w:spacing w:before="0" w:beforeAutospacing="0" w:after="0" w:afterAutospacing="0"/>
        <w:ind w:left="720"/>
        <w:jc w:val="both"/>
        <w:rPr>
          <w:bCs/>
        </w:rPr>
      </w:pPr>
      <w:r>
        <w:rPr>
          <w:bCs/>
        </w:rPr>
        <w:t>P</w:t>
      </w:r>
      <w:r w:rsidRPr="003B6367">
        <w:rPr>
          <w:bCs/>
        </w:rPr>
        <w:t>odczas większości zajęć</w:t>
      </w:r>
      <w:r>
        <w:rPr>
          <w:bCs/>
        </w:rPr>
        <w:t xml:space="preserve"> rozwój mowy dzieci będzie wspierany różnymi pomocami dydaktycznymi, tak żeby zaangażować jak najwięcej zmysłów. Dzieci będą wykorzystywały analizator słuchowy (np. nagrania, wysłuchiwanie odgłosów, piosenki), analizator wzrokowy (np. obrazki, animacje), ruch (np. zabawy ruchowe, taniec), dotyk (np. rozpoznawanie przedmiotów po dotyku) oraz oczywiście mowę. </w:t>
      </w:r>
    </w:p>
    <w:p w:rsidR="003B6367" w:rsidRDefault="003B6367" w:rsidP="00BE5A1A">
      <w:pPr>
        <w:pStyle w:val="NormalnyWeb"/>
        <w:spacing w:before="0" w:beforeAutospacing="0" w:after="0" w:afterAutospacing="0"/>
        <w:jc w:val="both"/>
        <w:rPr>
          <w:b/>
          <w:bCs/>
        </w:rPr>
      </w:pPr>
    </w:p>
    <w:p w:rsidR="00542E1D" w:rsidRDefault="005A2476" w:rsidP="003E3F97">
      <w:pPr>
        <w:pStyle w:val="NormalnyWeb"/>
        <w:numPr>
          <w:ilvl w:val="0"/>
          <w:numId w:val="19"/>
        </w:numPr>
        <w:spacing w:before="0" w:beforeAutospacing="0" w:after="0" w:afterAutospacing="0"/>
        <w:jc w:val="both"/>
        <w:rPr>
          <w:b/>
          <w:bCs/>
        </w:rPr>
      </w:pPr>
      <w:r>
        <w:rPr>
          <w:b/>
          <w:bCs/>
        </w:rPr>
        <w:t>M</w:t>
      </w:r>
      <w:r w:rsidR="00542E1D" w:rsidRPr="00FE6AFB">
        <w:rPr>
          <w:b/>
          <w:bCs/>
        </w:rPr>
        <w:t>etody, formy pracy.</w:t>
      </w:r>
    </w:p>
    <w:p w:rsidR="00E82057" w:rsidRDefault="00E82057" w:rsidP="00E82057">
      <w:pPr>
        <w:pStyle w:val="NormalnyWeb"/>
        <w:spacing w:before="0" w:beforeAutospacing="0" w:after="0" w:afterAutospacing="0"/>
        <w:ind w:left="360"/>
        <w:jc w:val="both"/>
        <w:rPr>
          <w:b/>
          <w:bCs/>
        </w:rPr>
      </w:pPr>
    </w:p>
    <w:p w:rsidR="0075412B" w:rsidRDefault="00E82057" w:rsidP="00E82057">
      <w:pPr>
        <w:pStyle w:val="NormalnyWeb"/>
        <w:spacing w:before="0" w:beforeAutospacing="0" w:after="0" w:afterAutospacing="0"/>
        <w:ind w:left="360"/>
        <w:jc w:val="both"/>
        <w:rPr>
          <w:bCs/>
        </w:rPr>
      </w:pPr>
      <w:r w:rsidRPr="00E82057">
        <w:rPr>
          <w:bCs/>
        </w:rPr>
        <w:t xml:space="preserve">Realizacja projektu obejmuje ćwiczenia </w:t>
      </w:r>
      <w:r>
        <w:rPr>
          <w:bCs/>
        </w:rPr>
        <w:t xml:space="preserve">zajęcia indywidualne i grupowe. </w:t>
      </w:r>
    </w:p>
    <w:p w:rsidR="00E82057" w:rsidRDefault="00E82057" w:rsidP="00E82057">
      <w:pPr>
        <w:pStyle w:val="NormalnyWeb"/>
        <w:spacing w:before="0" w:beforeAutospacing="0" w:after="0" w:afterAutospacing="0"/>
        <w:ind w:left="360"/>
        <w:jc w:val="both"/>
        <w:rPr>
          <w:bCs/>
        </w:rPr>
      </w:pPr>
      <w:r>
        <w:rPr>
          <w:bCs/>
        </w:rPr>
        <w:t>Zajęcia indywidualne przeprowadzane będą w oparciu o metodykę pracy logopedycznej.</w:t>
      </w:r>
    </w:p>
    <w:p w:rsidR="00DE5C4D" w:rsidRDefault="00DE5C4D" w:rsidP="00E82057">
      <w:pPr>
        <w:pStyle w:val="NormalnyWeb"/>
        <w:spacing w:before="0" w:beforeAutospacing="0" w:after="0" w:afterAutospacing="0"/>
        <w:ind w:left="360"/>
        <w:jc w:val="both"/>
        <w:rPr>
          <w:bCs/>
        </w:rPr>
      </w:pPr>
    </w:p>
    <w:p w:rsidR="00DE5C4D" w:rsidRDefault="00DE5C4D" w:rsidP="00DE5C4D">
      <w:pPr>
        <w:ind w:firstLine="360"/>
        <w:rPr>
          <w:b/>
        </w:rPr>
      </w:pPr>
      <w:r>
        <w:rPr>
          <w:b/>
        </w:rPr>
        <w:t>Ogólny p</w:t>
      </w:r>
      <w:r w:rsidRPr="003C466D">
        <w:rPr>
          <w:b/>
        </w:rPr>
        <w:t>lan terapii</w:t>
      </w:r>
      <w:r w:rsidR="0075412B">
        <w:rPr>
          <w:b/>
        </w:rPr>
        <w:t xml:space="preserve"> indywidualnej prowadzonej przez logopedę</w:t>
      </w:r>
      <w:r w:rsidRPr="003C466D">
        <w:rPr>
          <w:b/>
        </w:rPr>
        <w:t>:</w:t>
      </w:r>
    </w:p>
    <w:p w:rsidR="00663951" w:rsidRPr="003C466D" w:rsidRDefault="00663951" w:rsidP="00DE5C4D">
      <w:pPr>
        <w:ind w:firstLine="360"/>
        <w:rPr>
          <w:b/>
        </w:rPr>
      </w:pPr>
    </w:p>
    <w:p w:rsidR="00DE5C4D" w:rsidRPr="00DE5C4D" w:rsidRDefault="00DE5C4D" w:rsidP="00DE5C4D">
      <w:pPr>
        <w:pStyle w:val="Akapitzlist"/>
        <w:numPr>
          <w:ilvl w:val="1"/>
          <w:numId w:val="21"/>
        </w:numPr>
        <w:ind w:left="709"/>
        <w:rPr>
          <w:b/>
        </w:rPr>
      </w:pPr>
      <w:r w:rsidRPr="00DE5C4D">
        <w:rPr>
          <w:b/>
        </w:rPr>
        <w:t xml:space="preserve">Diagnoza logopedyczna </w:t>
      </w:r>
    </w:p>
    <w:p w:rsidR="00DE5C4D" w:rsidRDefault="00DE5C4D" w:rsidP="00DE5C4D">
      <w:pPr>
        <w:pStyle w:val="Akapitzlist"/>
        <w:numPr>
          <w:ilvl w:val="0"/>
          <w:numId w:val="34"/>
        </w:numPr>
      </w:pPr>
      <w:r>
        <w:t>badania mowy w oparciu o kwestionariusz G. Demel</w:t>
      </w:r>
      <w:r w:rsidR="00663951">
        <w:t xml:space="preserve"> lub Z. Tarkowskiego </w:t>
      </w:r>
    </w:p>
    <w:p w:rsidR="00DE5C4D" w:rsidRDefault="00DE5C4D" w:rsidP="00DE5C4D">
      <w:pPr>
        <w:pStyle w:val="Akapitzlist"/>
        <w:numPr>
          <w:ilvl w:val="0"/>
          <w:numId w:val="34"/>
        </w:numPr>
      </w:pPr>
      <w:r>
        <w:t>badanie motoryki artykulacyjnej według H. Rodak</w:t>
      </w:r>
    </w:p>
    <w:p w:rsidR="00DE5C4D" w:rsidRDefault="00DE5C4D" w:rsidP="00DE5C4D">
      <w:pPr>
        <w:pStyle w:val="Akapitzlist"/>
        <w:numPr>
          <w:ilvl w:val="0"/>
          <w:numId w:val="34"/>
        </w:numPr>
      </w:pPr>
      <w:r>
        <w:t>wywiad z rodzicami dziecka w oparciu o narzędzie własne</w:t>
      </w:r>
    </w:p>
    <w:p w:rsidR="00DE5C4D" w:rsidRPr="00DE5C4D" w:rsidRDefault="00DE5C4D" w:rsidP="00DE5C4D">
      <w:pPr>
        <w:pStyle w:val="Akapitzlist"/>
        <w:numPr>
          <w:ilvl w:val="1"/>
          <w:numId w:val="21"/>
        </w:numPr>
        <w:ind w:left="284" w:firstLine="142"/>
        <w:rPr>
          <w:b/>
        </w:rPr>
      </w:pPr>
      <w:r w:rsidRPr="00DE5C4D">
        <w:rPr>
          <w:b/>
        </w:rPr>
        <w:t>Ćwiczenia słuchowe</w:t>
      </w:r>
    </w:p>
    <w:p w:rsidR="00DE5C4D" w:rsidRDefault="00DE5C4D" w:rsidP="00DE5C4D">
      <w:pPr>
        <w:pStyle w:val="Akapitzlist"/>
        <w:numPr>
          <w:ilvl w:val="0"/>
          <w:numId w:val="37"/>
        </w:numPr>
      </w:pPr>
      <w:r w:rsidRPr="00DE5C4D">
        <w:t xml:space="preserve">ćwiczenia </w:t>
      </w:r>
      <w:r>
        <w:t>percepcji słuchowej, np. rozpoznawanie odgłosów z otoczenia i z płyty</w:t>
      </w:r>
    </w:p>
    <w:p w:rsidR="00DE5C4D" w:rsidRPr="00DE5C4D" w:rsidRDefault="00DE5C4D" w:rsidP="00DE5C4D">
      <w:pPr>
        <w:pStyle w:val="Akapitzlist"/>
        <w:numPr>
          <w:ilvl w:val="0"/>
          <w:numId w:val="37"/>
        </w:numPr>
      </w:pPr>
      <w:r>
        <w:t xml:space="preserve">dobieranie wyrazów rymujących się </w:t>
      </w:r>
    </w:p>
    <w:p w:rsidR="00DE5C4D" w:rsidRDefault="00DE5C4D" w:rsidP="00DE5C4D">
      <w:pPr>
        <w:pStyle w:val="Akapitzlist"/>
        <w:numPr>
          <w:ilvl w:val="0"/>
          <w:numId w:val="37"/>
        </w:numPr>
      </w:pPr>
      <w:r>
        <w:t>synteza i analiza sylabowa</w:t>
      </w:r>
    </w:p>
    <w:p w:rsidR="00DE5C4D" w:rsidRDefault="00DE5C4D" w:rsidP="00DE5C4D">
      <w:pPr>
        <w:pStyle w:val="Akapitzlist"/>
        <w:numPr>
          <w:ilvl w:val="0"/>
          <w:numId w:val="37"/>
        </w:numPr>
      </w:pPr>
      <w:r>
        <w:t>synteza i analiza fonemowa</w:t>
      </w:r>
    </w:p>
    <w:p w:rsidR="00DE5C4D" w:rsidRPr="00DE5C4D" w:rsidRDefault="00DE5C4D" w:rsidP="00DE5C4D">
      <w:pPr>
        <w:pStyle w:val="Akapitzlist"/>
        <w:numPr>
          <w:ilvl w:val="1"/>
          <w:numId w:val="21"/>
        </w:numPr>
        <w:ind w:left="709" w:hanging="425"/>
        <w:rPr>
          <w:b/>
        </w:rPr>
      </w:pPr>
      <w:r w:rsidRPr="00DE5C4D">
        <w:rPr>
          <w:b/>
        </w:rPr>
        <w:t>Ćwiczenia usprawniające narządy artykulacyjne</w:t>
      </w:r>
    </w:p>
    <w:p w:rsidR="00DE5C4D" w:rsidRPr="002A2FD7" w:rsidRDefault="00DE5C4D" w:rsidP="00DE5C4D">
      <w:pPr>
        <w:pStyle w:val="Akapitzlist"/>
        <w:numPr>
          <w:ilvl w:val="0"/>
          <w:numId w:val="31"/>
        </w:numPr>
      </w:pPr>
      <w:r>
        <w:t>ć</w:t>
      </w:r>
      <w:r w:rsidRPr="002A2FD7">
        <w:t>wiczenia ję</w:t>
      </w:r>
      <w:r>
        <w:t>z</w:t>
      </w:r>
      <w:r w:rsidRPr="002A2FD7">
        <w:t xml:space="preserve">yka </w:t>
      </w:r>
    </w:p>
    <w:p w:rsidR="00DE5C4D" w:rsidRDefault="00DE5C4D" w:rsidP="00DE5C4D">
      <w:pPr>
        <w:pStyle w:val="Akapitzlist"/>
        <w:numPr>
          <w:ilvl w:val="0"/>
          <w:numId w:val="31"/>
        </w:numPr>
      </w:pPr>
      <w:r w:rsidRPr="002A2FD7">
        <w:t>ćwiczenia warg</w:t>
      </w:r>
    </w:p>
    <w:p w:rsidR="00DE5C4D" w:rsidRDefault="00DE5C4D" w:rsidP="00DE5C4D">
      <w:pPr>
        <w:pStyle w:val="Akapitzlist"/>
        <w:numPr>
          <w:ilvl w:val="0"/>
          <w:numId w:val="31"/>
        </w:numPr>
      </w:pPr>
      <w:r>
        <w:t>ćwiczenia policzków</w:t>
      </w:r>
    </w:p>
    <w:p w:rsidR="00DE5C4D" w:rsidRDefault="00DE5C4D" w:rsidP="00DE5C4D">
      <w:pPr>
        <w:pStyle w:val="Akapitzlist"/>
        <w:numPr>
          <w:ilvl w:val="0"/>
          <w:numId w:val="31"/>
        </w:numPr>
      </w:pPr>
      <w:r>
        <w:t>ćwiczenia żuchwy</w:t>
      </w:r>
    </w:p>
    <w:p w:rsidR="00DE5C4D" w:rsidRPr="002A2FD7" w:rsidRDefault="00DE5C4D" w:rsidP="00DE5C4D">
      <w:pPr>
        <w:pStyle w:val="Akapitzlist"/>
        <w:numPr>
          <w:ilvl w:val="0"/>
          <w:numId w:val="31"/>
        </w:numPr>
      </w:pPr>
      <w:r>
        <w:t>ćwiczenia podniebienia miękkiego</w:t>
      </w:r>
    </w:p>
    <w:p w:rsidR="00DE5C4D" w:rsidRPr="00DE5C4D" w:rsidRDefault="00DE5C4D" w:rsidP="00DE5C4D">
      <w:pPr>
        <w:pStyle w:val="Akapitzlist"/>
        <w:numPr>
          <w:ilvl w:val="1"/>
          <w:numId w:val="21"/>
        </w:numPr>
        <w:ind w:left="709" w:hanging="425"/>
        <w:rPr>
          <w:b/>
        </w:rPr>
      </w:pPr>
      <w:r w:rsidRPr="00DE5C4D">
        <w:rPr>
          <w:b/>
        </w:rPr>
        <w:t>Ćwiczenia oddechowe i fonacyjne</w:t>
      </w:r>
    </w:p>
    <w:p w:rsidR="00DE5C4D" w:rsidRDefault="00DE5C4D" w:rsidP="00DE5C4D">
      <w:pPr>
        <w:pStyle w:val="Akapitzlist"/>
        <w:numPr>
          <w:ilvl w:val="0"/>
          <w:numId w:val="32"/>
        </w:numPr>
      </w:pPr>
      <w:r>
        <w:t>zabawy i ćwiczenia oddechowe</w:t>
      </w:r>
    </w:p>
    <w:p w:rsidR="00DE5C4D" w:rsidRDefault="00DE5C4D" w:rsidP="00DE5C4D">
      <w:pPr>
        <w:pStyle w:val="Akapitzlist"/>
        <w:numPr>
          <w:ilvl w:val="0"/>
          <w:numId w:val="32"/>
        </w:numPr>
      </w:pPr>
      <w:r w:rsidRPr="00324DC9">
        <w:lastRenderedPageBreak/>
        <w:t xml:space="preserve">nauka oddychania przepono-brzusznego </w:t>
      </w:r>
    </w:p>
    <w:p w:rsidR="00DE5C4D" w:rsidRDefault="00DE5C4D" w:rsidP="00DE5C4D">
      <w:pPr>
        <w:pStyle w:val="Akapitzlist"/>
        <w:numPr>
          <w:ilvl w:val="0"/>
          <w:numId w:val="32"/>
        </w:numPr>
      </w:pPr>
      <w:r>
        <w:t>wydłużanie fazy wydechu</w:t>
      </w:r>
    </w:p>
    <w:p w:rsidR="00DE5C4D" w:rsidRPr="00324DC9" w:rsidRDefault="00DE5C4D" w:rsidP="00DE5C4D">
      <w:pPr>
        <w:pStyle w:val="Akapitzlist"/>
        <w:numPr>
          <w:ilvl w:val="0"/>
          <w:numId w:val="32"/>
        </w:numPr>
      </w:pPr>
      <w:r>
        <w:t>ćwiczenia emisji głosu</w:t>
      </w:r>
    </w:p>
    <w:p w:rsidR="00DE5C4D" w:rsidRPr="00DE5C4D" w:rsidRDefault="00DE5C4D" w:rsidP="00DE5C4D">
      <w:pPr>
        <w:pStyle w:val="Akapitzlist"/>
        <w:numPr>
          <w:ilvl w:val="1"/>
          <w:numId w:val="21"/>
        </w:numPr>
        <w:ind w:left="709"/>
        <w:rPr>
          <w:b/>
        </w:rPr>
      </w:pPr>
      <w:r w:rsidRPr="00DE5C4D">
        <w:rPr>
          <w:b/>
        </w:rPr>
        <w:t>Właściwa terapia logopedyczna</w:t>
      </w:r>
    </w:p>
    <w:p w:rsidR="00651892" w:rsidRDefault="00DE5C4D" w:rsidP="00651892">
      <w:pPr>
        <w:pStyle w:val="Akapitzlist"/>
        <w:numPr>
          <w:ilvl w:val="0"/>
          <w:numId w:val="33"/>
        </w:numPr>
      </w:pPr>
      <w:r>
        <w:t>w</w:t>
      </w:r>
      <w:r w:rsidRPr="00324DC9">
        <w:t>ywoływanie zaburzonych głosek</w:t>
      </w:r>
    </w:p>
    <w:p w:rsidR="00DE5C4D" w:rsidRPr="00324DC9" w:rsidRDefault="00DE5C4D" w:rsidP="00651892">
      <w:pPr>
        <w:pStyle w:val="Akapitzlist"/>
        <w:numPr>
          <w:ilvl w:val="0"/>
          <w:numId w:val="33"/>
        </w:numPr>
      </w:pPr>
      <w:r>
        <w:t>u</w:t>
      </w:r>
      <w:r w:rsidRPr="00324DC9">
        <w:t>trwalanie wymowy wywołanych głosek</w:t>
      </w:r>
      <w:r>
        <w:t>:</w:t>
      </w:r>
      <w:r w:rsidR="00651892">
        <w:t xml:space="preserve"> </w:t>
      </w:r>
      <w:r>
        <w:t>w izolacji</w:t>
      </w:r>
      <w:r w:rsidR="00651892">
        <w:t xml:space="preserve">, </w:t>
      </w:r>
      <w:r>
        <w:t xml:space="preserve">w </w:t>
      </w:r>
      <w:r w:rsidRPr="00324DC9">
        <w:t>sylabie</w:t>
      </w:r>
      <w:r w:rsidR="00651892">
        <w:t xml:space="preserve">, </w:t>
      </w:r>
      <w:r>
        <w:t xml:space="preserve">w nagłosie, </w:t>
      </w:r>
      <w:r w:rsidR="00651892">
        <w:t>ś</w:t>
      </w:r>
      <w:r>
        <w:t>ródgłosie i w wygłosie wyrazów</w:t>
      </w:r>
      <w:r w:rsidR="00651892">
        <w:t xml:space="preserve">, </w:t>
      </w:r>
      <w:r w:rsidRPr="00324DC9">
        <w:t>w zdaniach</w:t>
      </w:r>
    </w:p>
    <w:p w:rsidR="00DE5C4D" w:rsidRPr="00324DC9" w:rsidRDefault="00DE5C4D" w:rsidP="00DE5C4D">
      <w:pPr>
        <w:pStyle w:val="Akapitzlist"/>
        <w:numPr>
          <w:ilvl w:val="0"/>
          <w:numId w:val="33"/>
        </w:numPr>
      </w:pPr>
      <w:r w:rsidRPr="00324DC9">
        <w:t xml:space="preserve">ćwiczenia w różnicowaniu utrwalonych głosek z głoskami różniącymi się miejscem lub sposobem artykulacji </w:t>
      </w:r>
    </w:p>
    <w:p w:rsidR="00DE5C4D" w:rsidRPr="00C8401B" w:rsidRDefault="00DE5C4D" w:rsidP="00DE5C4D">
      <w:pPr>
        <w:pStyle w:val="Akapitzlist"/>
        <w:numPr>
          <w:ilvl w:val="1"/>
          <w:numId w:val="21"/>
        </w:numPr>
        <w:ind w:left="709"/>
      </w:pPr>
      <w:r w:rsidRPr="00DE5C4D">
        <w:rPr>
          <w:b/>
        </w:rPr>
        <w:t>Ćwiczenia rozwijające i wzbogacające słownictwo dziecka oraz pamięć słowną</w:t>
      </w:r>
    </w:p>
    <w:p w:rsidR="00DE5C4D" w:rsidRDefault="00DE5C4D" w:rsidP="00DE5C4D">
      <w:pPr>
        <w:pStyle w:val="Akapitzlist"/>
        <w:numPr>
          <w:ilvl w:val="0"/>
          <w:numId w:val="33"/>
        </w:numPr>
      </w:pPr>
      <w:r>
        <w:t>słuchanie nazw i wskazywanie odpowiadających im desygnatów</w:t>
      </w:r>
    </w:p>
    <w:p w:rsidR="00DE5C4D" w:rsidRDefault="00DE5C4D" w:rsidP="00DE5C4D">
      <w:pPr>
        <w:pStyle w:val="Akapitzlist"/>
        <w:numPr>
          <w:ilvl w:val="0"/>
          <w:numId w:val="33"/>
        </w:numPr>
      </w:pPr>
      <w:r>
        <w:t xml:space="preserve">wyjaśnianie niezrozumiałych nazw i pojęć </w:t>
      </w:r>
    </w:p>
    <w:p w:rsidR="00DE5C4D" w:rsidRDefault="00DE5C4D" w:rsidP="00DE5C4D">
      <w:pPr>
        <w:pStyle w:val="Akapitzlist"/>
        <w:numPr>
          <w:ilvl w:val="0"/>
          <w:numId w:val="33"/>
        </w:numPr>
      </w:pPr>
      <w:r>
        <w:t>praca na bogatym materiale językowym i obrazkowym</w:t>
      </w:r>
    </w:p>
    <w:p w:rsidR="00DE5C4D" w:rsidRDefault="00DE5C4D" w:rsidP="00DE5C4D">
      <w:pPr>
        <w:pStyle w:val="Akapitzlist"/>
        <w:numPr>
          <w:ilvl w:val="0"/>
          <w:numId w:val="33"/>
        </w:numPr>
      </w:pPr>
      <w:r>
        <w:t xml:space="preserve">ćwiczenia w zapamiętywaniu nazw i szeregów dźwięków oraz  nazw. </w:t>
      </w:r>
    </w:p>
    <w:p w:rsidR="00DE5C4D" w:rsidRDefault="00DE5C4D" w:rsidP="00E82057">
      <w:pPr>
        <w:pStyle w:val="NormalnyWeb"/>
        <w:spacing w:before="0" w:beforeAutospacing="0" w:after="0" w:afterAutospacing="0"/>
        <w:ind w:left="360"/>
        <w:jc w:val="both"/>
        <w:rPr>
          <w:bCs/>
        </w:rPr>
      </w:pPr>
    </w:p>
    <w:p w:rsidR="0075412B" w:rsidRDefault="002B2022" w:rsidP="0075412B">
      <w:pPr>
        <w:ind w:firstLine="360"/>
        <w:rPr>
          <w:b/>
        </w:rPr>
      </w:pPr>
      <w:r>
        <w:rPr>
          <w:b/>
        </w:rPr>
        <w:t>P</w:t>
      </w:r>
      <w:r w:rsidR="0075412B" w:rsidRPr="003C466D">
        <w:rPr>
          <w:b/>
        </w:rPr>
        <w:t>lan terapii</w:t>
      </w:r>
      <w:r w:rsidR="0075412B">
        <w:rPr>
          <w:b/>
        </w:rPr>
        <w:t xml:space="preserve"> grupowej prowadzonej przez </w:t>
      </w:r>
      <w:r>
        <w:rPr>
          <w:b/>
        </w:rPr>
        <w:t>wychowawców i logopedę</w:t>
      </w:r>
      <w:r w:rsidR="0075412B" w:rsidRPr="003C466D">
        <w:rPr>
          <w:b/>
        </w:rPr>
        <w:t>:</w:t>
      </w:r>
    </w:p>
    <w:p w:rsidR="00651892" w:rsidRDefault="00651892" w:rsidP="0075412B">
      <w:pPr>
        <w:ind w:firstLine="360"/>
        <w:rPr>
          <w:b/>
        </w:rPr>
      </w:pPr>
    </w:p>
    <w:p w:rsidR="0075412B" w:rsidRPr="0075412B" w:rsidRDefault="002B2022" w:rsidP="0075412B">
      <w:pPr>
        <w:pStyle w:val="Akapitzlist"/>
        <w:numPr>
          <w:ilvl w:val="0"/>
          <w:numId w:val="38"/>
        </w:numPr>
        <w:rPr>
          <w:b/>
        </w:rPr>
      </w:pPr>
      <w:r>
        <w:rPr>
          <w:b/>
        </w:rPr>
        <w:t>Ć</w:t>
      </w:r>
      <w:r w:rsidR="0075412B">
        <w:rPr>
          <w:b/>
        </w:rPr>
        <w:t>wiczenia słuchowe</w:t>
      </w:r>
    </w:p>
    <w:p w:rsidR="0075412B" w:rsidRPr="0075412B" w:rsidRDefault="0075412B" w:rsidP="0075412B">
      <w:pPr>
        <w:pStyle w:val="NormalnyWeb"/>
        <w:numPr>
          <w:ilvl w:val="0"/>
          <w:numId w:val="39"/>
        </w:numPr>
        <w:spacing w:before="0" w:beforeAutospacing="0" w:after="0" w:afterAutospacing="0"/>
        <w:jc w:val="both"/>
        <w:rPr>
          <w:bCs/>
        </w:rPr>
      </w:pPr>
      <w:r>
        <w:rPr>
          <w:bCs/>
        </w:rPr>
        <w:t>n</w:t>
      </w:r>
      <w:r w:rsidRPr="0075412B">
        <w:rPr>
          <w:bCs/>
        </w:rPr>
        <w:t>asłuchiwanie odgłosów z otoczenia (np. z ulicy) lub z płyty</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ozpoznawanie rzeczy po wydawanym odgłosie</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ozpoznawanie kierunku dochodzenia dźwięku</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eagowanie na zmiany dźwięku – cicho, głośno; wysoko, nisko itp.</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ozpoznawanie głosów</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eagowanie na dany sygnał</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óżnicowanie i naśladowanie głosów zwierząt</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ystukiwanie rytmu na podstawie np. układu klocków</w:t>
      </w:r>
    </w:p>
    <w:p w:rsidR="0075412B" w:rsidRPr="0075412B" w:rsidRDefault="0075412B" w:rsidP="0075412B">
      <w:pPr>
        <w:pStyle w:val="NormalnyWeb"/>
        <w:numPr>
          <w:ilvl w:val="0"/>
          <w:numId w:val="39"/>
        </w:numPr>
        <w:spacing w:before="0" w:beforeAutospacing="0" w:after="0" w:afterAutospacing="0"/>
        <w:jc w:val="both"/>
        <w:rPr>
          <w:bCs/>
        </w:rPr>
      </w:pPr>
      <w:r>
        <w:rPr>
          <w:bCs/>
        </w:rPr>
        <w:t>n</w:t>
      </w:r>
      <w:r w:rsidRPr="0075412B">
        <w:rPr>
          <w:bCs/>
        </w:rPr>
        <w:t>asłuchiwanie schowanych przedmiotów wydających dźwięk</w:t>
      </w:r>
    </w:p>
    <w:p w:rsidR="0075412B" w:rsidRPr="0075412B" w:rsidRDefault="0075412B" w:rsidP="0075412B">
      <w:pPr>
        <w:pStyle w:val="NormalnyWeb"/>
        <w:numPr>
          <w:ilvl w:val="0"/>
          <w:numId w:val="39"/>
        </w:numPr>
        <w:spacing w:before="0" w:beforeAutospacing="0" w:after="0" w:afterAutospacing="0"/>
        <w:jc w:val="both"/>
        <w:rPr>
          <w:bCs/>
        </w:rPr>
      </w:pPr>
      <w:r>
        <w:rPr>
          <w:bCs/>
        </w:rPr>
        <w:t>z</w:t>
      </w:r>
      <w:r w:rsidRPr="0075412B">
        <w:rPr>
          <w:bCs/>
        </w:rPr>
        <w:t>apamiętywanie kolejności wydawanych  dźwięków</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ystukiwanie zapamiętywanych rytmów</w:t>
      </w:r>
    </w:p>
    <w:p w:rsidR="0075412B" w:rsidRPr="0075412B" w:rsidRDefault="0075412B" w:rsidP="0075412B">
      <w:pPr>
        <w:pStyle w:val="NormalnyWeb"/>
        <w:numPr>
          <w:ilvl w:val="0"/>
          <w:numId w:val="39"/>
        </w:numPr>
        <w:spacing w:before="0" w:beforeAutospacing="0" w:after="0" w:afterAutospacing="0"/>
        <w:jc w:val="both"/>
        <w:rPr>
          <w:bCs/>
        </w:rPr>
      </w:pPr>
      <w:r>
        <w:rPr>
          <w:bCs/>
        </w:rPr>
        <w:t>u</w:t>
      </w:r>
      <w:r w:rsidRPr="0075412B">
        <w:rPr>
          <w:bCs/>
        </w:rPr>
        <w:t>stawianie klocków zgodnie z wystukanym rytmem</w:t>
      </w:r>
    </w:p>
    <w:p w:rsidR="0075412B" w:rsidRPr="0075412B" w:rsidRDefault="0075412B" w:rsidP="0075412B">
      <w:pPr>
        <w:pStyle w:val="NormalnyWeb"/>
        <w:numPr>
          <w:ilvl w:val="0"/>
          <w:numId w:val="39"/>
        </w:numPr>
        <w:spacing w:before="0" w:beforeAutospacing="0" w:after="0" w:afterAutospacing="0"/>
        <w:jc w:val="both"/>
        <w:rPr>
          <w:bCs/>
        </w:rPr>
      </w:pPr>
      <w:r>
        <w:rPr>
          <w:bCs/>
        </w:rPr>
        <w:t>ć</w:t>
      </w:r>
      <w:r w:rsidRPr="0075412B">
        <w:rPr>
          <w:bCs/>
        </w:rPr>
        <w:t>wiczenia w poprawnym wymawianiu głosek i powiązywaniu ich z literami</w:t>
      </w:r>
    </w:p>
    <w:p w:rsidR="0075412B" w:rsidRPr="0075412B" w:rsidRDefault="0075412B" w:rsidP="0075412B">
      <w:pPr>
        <w:pStyle w:val="NormalnyWeb"/>
        <w:numPr>
          <w:ilvl w:val="0"/>
          <w:numId w:val="39"/>
        </w:numPr>
        <w:spacing w:before="0" w:beforeAutospacing="0" w:after="0" w:afterAutospacing="0"/>
        <w:jc w:val="both"/>
        <w:rPr>
          <w:bCs/>
        </w:rPr>
      </w:pPr>
      <w:r>
        <w:rPr>
          <w:bCs/>
        </w:rPr>
        <w:t>n</w:t>
      </w:r>
      <w:r w:rsidRPr="0075412B">
        <w:rPr>
          <w:bCs/>
        </w:rPr>
        <w:t>aśladowanie odgłosów z otoczenia</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yszukiwanie rymujących się wyrazów</w:t>
      </w:r>
    </w:p>
    <w:p w:rsidR="0075412B" w:rsidRPr="0075412B" w:rsidRDefault="0075412B" w:rsidP="0075412B">
      <w:pPr>
        <w:pStyle w:val="NormalnyWeb"/>
        <w:numPr>
          <w:ilvl w:val="0"/>
          <w:numId w:val="39"/>
        </w:numPr>
        <w:spacing w:before="0" w:beforeAutospacing="0" w:after="0" w:afterAutospacing="0"/>
        <w:jc w:val="both"/>
        <w:rPr>
          <w:bCs/>
        </w:rPr>
      </w:pPr>
      <w:r>
        <w:rPr>
          <w:bCs/>
        </w:rPr>
        <w:t>a</w:t>
      </w:r>
      <w:r w:rsidRPr="0075412B">
        <w:rPr>
          <w:bCs/>
        </w:rPr>
        <w:t>naliza sylab, wyrazów w mowie głośnej i cichej</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yszukiwanie obrazków do wypowiadanych słów</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spólne wypowiadanie wierszy (dzieci dopowiadają)</w:t>
      </w:r>
    </w:p>
    <w:p w:rsidR="0075412B" w:rsidRPr="0075412B" w:rsidRDefault="0075412B" w:rsidP="0075412B">
      <w:pPr>
        <w:pStyle w:val="NormalnyWeb"/>
        <w:numPr>
          <w:ilvl w:val="0"/>
          <w:numId w:val="39"/>
        </w:numPr>
        <w:spacing w:before="0" w:beforeAutospacing="0" w:after="0" w:afterAutospacing="0"/>
        <w:jc w:val="both"/>
        <w:rPr>
          <w:bCs/>
        </w:rPr>
      </w:pPr>
      <w:r>
        <w:rPr>
          <w:bCs/>
        </w:rPr>
        <w:t>s</w:t>
      </w:r>
      <w:r w:rsidRPr="0075412B">
        <w:rPr>
          <w:bCs/>
        </w:rPr>
        <w:t>ylabizowanie wyrazów i wystukiwanie tych sylab</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yszukiwanie głosek w nagłosie, wygłosie i śródgłosie</w:t>
      </w:r>
    </w:p>
    <w:p w:rsidR="0075412B" w:rsidRPr="0075412B" w:rsidRDefault="0075412B" w:rsidP="0075412B">
      <w:pPr>
        <w:pStyle w:val="NormalnyWeb"/>
        <w:numPr>
          <w:ilvl w:val="0"/>
          <w:numId w:val="39"/>
        </w:numPr>
        <w:spacing w:before="0" w:beforeAutospacing="0" w:after="0" w:afterAutospacing="0"/>
        <w:jc w:val="both"/>
        <w:rPr>
          <w:bCs/>
        </w:rPr>
      </w:pPr>
      <w:r>
        <w:rPr>
          <w:bCs/>
        </w:rPr>
        <w:t>d</w:t>
      </w:r>
      <w:r w:rsidRPr="0075412B">
        <w:rPr>
          <w:bCs/>
        </w:rPr>
        <w:t xml:space="preserve">okańczanie sylab i tworzenie wyrazów </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yszukiwanie wyrazów na tą samą głoskę (tylko w mowie lub obrazków)</w:t>
      </w:r>
    </w:p>
    <w:p w:rsidR="0075412B" w:rsidRPr="0075412B" w:rsidRDefault="0075412B" w:rsidP="0075412B">
      <w:pPr>
        <w:pStyle w:val="NormalnyWeb"/>
        <w:numPr>
          <w:ilvl w:val="0"/>
          <w:numId w:val="39"/>
        </w:numPr>
        <w:spacing w:before="0" w:beforeAutospacing="0" w:after="0" w:afterAutospacing="0"/>
        <w:jc w:val="both"/>
        <w:rPr>
          <w:bCs/>
        </w:rPr>
      </w:pPr>
      <w:r>
        <w:rPr>
          <w:bCs/>
        </w:rPr>
        <w:t>p</w:t>
      </w:r>
      <w:r w:rsidRPr="0075412B">
        <w:rPr>
          <w:bCs/>
        </w:rPr>
        <w:t>odawanie liczby wyrazów w zdaniu</w:t>
      </w:r>
    </w:p>
    <w:p w:rsidR="0075412B" w:rsidRPr="0075412B" w:rsidRDefault="0075412B" w:rsidP="0075412B">
      <w:pPr>
        <w:pStyle w:val="NormalnyWeb"/>
        <w:numPr>
          <w:ilvl w:val="0"/>
          <w:numId w:val="39"/>
        </w:numPr>
        <w:spacing w:before="0" w:beforeAutospacing="0" w:after="0" w:afterAutospacing="0"/>
        <w:jc w:val="both"/>
        <w:rPr>
          <w:bCs/>
        </w:rPr>
      </w:pPr>
      <w:r>
        <w:rPr>
          <w:bCs/>
        </w:rPr>
        <w:t>l</w:t>
      </w:r>
      <w:r w:rsidRPr="0075412B">
        <w:rPr>
          <w:bCs/>
        </w:rPr>
        <w:t>iczenie głosek i sylab w wyrazach</w:t>
      </w:r>
    </w:p>
    <w:p w:rsidR="0075412B" w:rsidRPr="0075412B" w:rsidRDefault="0075412B" w:rsidP="0075412B">
      <w:pPr>
        <w:pStyle w:val="NormalnyWeb"/>
        <w:numPr>
          <w:ilvl w:val="0"/>
          <w:numId w:val="39"/>
        </w:numPr>
        <w:spacing w:before="0" w:beforeAutospacing="0" w:after="0" w:afterAutospacing="0"/>
        <w:jc w:val="both"/>
        <w:rPr>
          <w:bCs/>
        </w:rPr>
      </w:pPr>
      <w:r>
        <w:rPr>
          <w:bCs/>
        </w:rPr>
        <w:t>m</w:t>
      </w:r>
      <w:r w:rsidRPr="0075412B">
        <w:rPr>
          <w:bCs/>
        </w:rPr>
        <w:t>odelowanie wyrazów za pomocą liter</w:t>
      </w:r>
    </w:p>
    <w:p w:rsidR="0075412B" w:rsidRPr="0075412B" w:rsidRDefault="0075412B" w:rsidP="0075412B">
      <w:pPr>
        <w:pStyle w:val="NormalnyWeb"/>
        <w:numPr>
          <w:ilvl w:val="0"/>
          <w:numId w:val="39"/>
        </w:numPr>
        <w:spacing w:before="0" w:beforeAutospacing="0" w:after="0" w:afterAutospacing="0"/>
        <w:jc w:val="both"/>
        <w:rPr>
          <w:bCs/>
        </w:rPr>
      </w:pPr>
      <w:r>
        <w:rPr>
          <w:bCs/>
        </w:rPr>
        <w:t>z</w:t>
      </w:r>
      <w:r w:rsidRPr="0075412B">
        <w:rPr>
          <w:bCs/>
        </w:rPr>
        <w:t>abawa - podawanie wyrazu na głoskę kończącą poprzedni wyraz</w:t>
      </w:r>
    </w:p>
    <w:p w:rsidR="0075412B" w:rsidRPr="0075412B" w:rsidRDefault="0075412B" w:rsidP="0075412B">
      <w:pPr>
        <w:pStyle w:val="NormalnyWeb"/>
        <w:numPr>
          <w:ilvl w:val="0"/>
          <w:numId w:val="39"/>
        </w:numPr>
        <w:spacing w:before="0" w:beforeAutospacing="0" w:after="0" w:afterAutospacing="0"/>
        <w:jc w:val="both"/>
        <w:rPr>
          <w:bCs/>
        </w:rPr>
      </w:pPr>
      <w:r>
        <w:rPr>
          <w:bCs/>
        </w:rPr>
        <w:t>z</w:t>
      </w:r>
      <w:r w:rsidRPr="0075412B">
        <w:rPr>
          <w:bCs/>
        </w:rPr>
        <w:t>abawa – „Klaśnij gdy…” – usłyszysz a</w:t>
      </w:r>
    </w:p>
    <w:p w:rsidR="0075412B" w:rsidRPr="0075412B" w:rsidRDefault="0075412B" w:rsidP="0075412B">
      <w:pPr>
        <w:pStyle w:val="NormalnyWeb"/>
        <w:numPr>
          <w:ilvl w:val="0"/>
          <w:numId w:val="39"/>
        </w:numPr>
        <w:spacing w:before="0" w:beforeAutospacing="0" w:after="0" w:afterAutospacing="0"/>
        <w:jc w:val="both"/>
        <w:rPr>
          <w:bCs/>
        </w:rPr>
      </w:pPr>
      <w:r>
        <w:rPr>
          <w:bCs/>
        </w:rPr>
        <w:t>m</w:t>
      </w:r>
      <w:r w:rsidRPr="0075412B">
        <w:rPr>
          <w:bCs/>
        </w:rPr>
        <w:t>ówienie sylabami</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ozróżnianie wyrazów, które różnią się tylko jedną głoską. Różnica tej głoski powoduje zmianę znaczenia wyrazu: bułka-półka, domek-Tomek, góra-kura, bąk-</w:t>
      </w:r>
      <w:r w:rsidRPr="0075412B">
        <w:rPr>
          <w:bCs/>
        </w:rPr>
        <w:lastRenderedPageBreak/>
        <w:t>pąk, dama-tama, biurko-piórko, bije-opije, koza-kosa, rak-lak, kasa-kasza, tacka-taczka, buty-budy</w:t>
      </w:r>
    </w:p>
    <w:p w:rsidR="0075412B" w:rsidRPr="0075412B" w:rsidRDefault="0075412B" w:rsidP="0075412B">
      <w:pPr>
        <w:pStyle w:val="NormalnyWeb"/>
        <w:numPr>
          <w:ilvl w:val="0"/>
          <w:numId w:val="39"/>
        </w:numPr>
        <w:spacing w:before="0" w:beforeAutospacing="0" w:after="0" w:afterAutospacing="0"/>
        <w:jc w:val="both"/>
        <w:rPr>
          <w:bCs/>
        </w:rPr>
      </w:pPr>
      <w:r>
        <w:rPr>
          <w:bCs/>
        </w:rPr>
        <w:t>w</w:t>
      </w:r>
      <w:r w:rsidRPr="0075412B">
        <w:rPr>
          <w:bCs/>
        </w:rPr>
        <w:t>yszukiwanie wyrazu ukrytego w innym</w:t>
      </w:r>
      <w:r>
        <w:rPr>
          <w:bCs/>
        </w:rPr>
        <w:t xml:space="preserve">, np. </w:t>
      </w:r>
      <w:r w:rsidRPr="0075412B">
        <w:rPr>
          <w:bCs/>
        </w:rPr>
        <w:t>sto</w:t>
      </w:r>
      <w:r w:rsidRPr="0075412B">
        <w:rPr>
          <w:b/>
          <w:bCs/>
        </w:rPr>
        <w:t>noga</w:t>
      </w:r>
    </w:p>
    <w:p w:rsidR="0075412B" w:rsidRPr="0075412B" w:rsidRDefault="0075412B" w:rsidP="0075412B">
      <w:pPr>
        <w:pStyle w:val="NormalnyWeb"/>
        <w:numPr>
          <w:ilvl w:val="0"/>
          <w:numId w:val="39"/>
        </w:numPr>
        <w:spacing w:before="0" w:beforeAutospacing="0" w:after="0" w:afterAutospacing="0"/>
        <w:jc w:val="both"/>
        <w:rPr>
          <w:bCs/>
        </w:rPr>
      </w:pPr>
      <w:r>
        <w:rPr>
          <w:bCs/>
        </w:rPr>
        <w:t>ć</w:t>
      </w:r>
      <w:r w:rsidRPr="0075412B">
        <w:rPr>
          <w:bCs/>
        </w:rPr>
        <w:t>wiczenia pamięci polegające na zapamiętaniu ciągu wyrazów</w:t>
      </w:r>
    </w:p>
    <w:p w:rsidR="0075412B" w:rsidRPr="0075412B" w:rsidRDefault="0075412B" w:rsidP="0075412B">
      <w:pPr>
        <w:pStyle w:val="NormalnyWeb"/>
        <w:numPr>
          <w:ilvl w:val="0"/>
          <w:numId w:val="39"/>
        </w:numPr>
        <w:spacing w:before="0" w:beforeAutospacing="0" w:after="0" w:afterAutospacing="0"/>
        <w:jc w:val="both"/>
        <w:rPr>
          <w:bCs/>
        </w:rPr>
      </w:pPr>
      <w:r>
        <w:rPr>
          <w:bCs/>
        </w:rPr>
        <w:t>u</w:t>
      </w:r>
      <w:r w:rsidRPr="0075412B">
        <w:rPr>
          <w:bCs/>
        </w:rPr>
        <w:t>kładanie wyrazów z sylab lub liter</w:t>
      </w:r>
    </w:p>
    <w:p w:rsidR="0075412B" w:rsidRPr="0075412B" w:rsidRDefault="0075412B" w:rsidP="0075412B">
      <w:pPr>
        <w:pStyle w:val="NormalnyWeb"/>
        <w:numPr>
          <w:ilvl w:val="0"/>
          <w:numId w:val="39"/>
        </w:numPr>
        <w:spacing w:before="0" w:beforeAutospacing="0" w:after="0" w:afterAutospacing="0"/>
        <w:jc w:val="both"/>
        <w:rPr>
          <w:bCs/>
        </w:rPr>
      </w:pPr>
      <w:r>
        <w:rPr>
          <w:bCs/>
        </w:rPr>
        <w:t>u</w:t>
      </w:r>
      <w:r w:rsidRPr="0075412B">
        <w:rPr>
          <w:bCs/>
        </w:rPr>
        <w:t>kładanie zdań z wyrazów</w:t>
      </w:r>
    </w:p>
    <w:p w:rsidR="0075412B" w:rsidRPr="0075412B" w:rsidRDefault="0075412B" w:rsidP="0075412B">
      <w:pPr>
        <w:pStyle w:val="NormalnyWeb"/>
        <w:numPr>
          <w:ilvl w:val="0"/>
          <w:numId w:val="39"/>
        </w:numPr>
        <w:spacing w:before="0" w:beforeAutospacing="0" w:after="0" w:afterAutospacing="0"/>
        <w:jc w:val="both"/>
        <w:rPr>
          <w:bCs/>
        </w:rPr>
      </w:pPr>
      <w:r>
        <w:rPr>
          <w:bCs/>
        </w:rPr>
        <w:t>l</w:t>
      </w:r>
      <w:r w:rsidRPr="0075412B">
        <w:rPr>
          <w:bCs/>
        </w:rPr>
        <w:t>oteryjki sylabowe</w:t>
      </w:r>
    </w:p>
    <w:p w:rsidR="0075412B" w:rsidRPr="0075412B" w:rsidRDefault="0075412B" w:rsidP="0075412B">
      <w:pPr>
        <w:pStyle w:val="NormalnyWeb"/>
        <w:numPr>
          <w:ilvl w:val="0"/>
          <w:numId w:val="39"/>
        </w:numPr>
        <w:spacing w:before="0" w:beforeAutospacing="0" w:after="0" w:afterAutospacing="0"/>
        <w:jc w:val="both"/>
        <w:rPr>
          <w:bCs/>
        </w:rPr>
      </w:pPr>
      <w:r>
        <w:rPr>
          <w:bCs/>
        </w:rPr>
        <w:t>d</w:t>
      </w:r>
      <w:r w:rsidRPr="0075412B">
        <w:rPr>
          <w:bCs/>
        </w:rPr>
        <w:t>omina fonematyczne</w:t>
      </w:r>
    </w:p>
    <w:p w:rsidR="0075412B" w:rsidRPr="0075412B" w:rsidRDefault="0075412B" w:rsidP="0075412B">
      <w:pPr>
        <w:pStyle w:val="NormalnyWeb"/>
        <w:numPr>
          <w:ilvl w:val="0"/>
          <w:numId w:val="39"/>
        </w:numPr>
        <w:spacing w:before="0" w:beforeAutospacing="0" w:after="0" w:afterAutospacing="0"/>
        <w:jc w:val="both"/>
        <w:rPr>
          <w:bCs/>
        </w:rPr>
      </w:pPr>
      <w:r>
        <w:rPr>
          <w:bCs/>
        </w:rPr>
        <w:t>p</w:t>
      </w:r>
      <w:r w:rsidRPr="0075412B">
        <w:rPr>
          <w:bCs/>
        </w:rPr>
        <w:t>rzekształcanie wyrazów poprzez przestawianie liter</w:t>
      </w:r>
    </w:p>
    <w:p w:rsidR="0075412B" w:rsidRPr="0075412B" w:rsidRDefault="0075412B" w:rsidP="0075412B">
      <w:pPr>
        <w:pStyle w:val="NormalnyWeb"/>
        <w:numPr>
          <w:ilvl w:val="0"/>
          <w:numId w:val="39"/>
        </w:numPr>
        <w:spacing w:before="0" w:beforeAutospacing="0" w:after="0" w:afterAutospacing="0"/>
        <w:jc w:val="both"/>
        <w:rPr>
          <w:bCs/>
        </w:rPr>
      </w:pPr>
      <w:r>
        <w:rPr>
          <w:bCs/>
        </w:rPr>
        <w:t>z</w:t>
      </w:r>
      <w:r w:rsidRPr="0075412B">
        <w:rPr>
          <w:bCs/>
        </w:rPr>
        <w:t>abawy muzyczno-ruchowe</w:t>
      </w:r>
    </w:p>
    <w:p w:rsidR="0075412B" w:rsidRPr="0075412B" w:rsidRDefault="0075412B" w:rsidP="0075412B">
      <w:pPr>
        <w:pStyle w:val="NormalnyWeb"/>
        <w:numPr>
          <w:ilvl w:val="0"/>
          <w:numId w:val="39"/>
        </w:numPr>
        <w:spacing w:before="0" w:beforeAutospacing="0" w:after="0" w:afterAutospacing="0"/>
        <w:jc w:val="both"/>
        <w:rPr>
          <w:bCs/>
        </w:rPr>
      </w:pPr>
      <w:r>
        <w:rPr>
          <w:bCs/>
        </w:rPr>
        <w:t>o</w:t>
      </w:r>
      <w:r w:rsidRPr="0075412B">
        <w:rPr>
          <w:bCs/>
        </w:rPr>
        <w:t>powiadanie treści wysłuchanego utworu lub odpowiedzi na pytania z nim związane</w:t>
      </w:r>
    </w:p>
    <w:p w:rsidR="0075412B" w:rsidRPr="0075412B" w:rsidRDefault="0075412B" w:rsidP="0075412B">
      <w:pPr>
        <w:pStyle w:val="NormalnyWeb"/>
        <w:numPr>
          <w:ilvl w:val="0"/>
          <w:numId w:val="39"/>
        </w:numPr>
        <w:spacing w:before="0" w:beforeAutospacing="0" w:after="0" w:afterAutospacing="0"/>
        <w:jc w:val="both"/>
        <w:rPr>
          <w:bCs/>
        </w:rPr>
      </w:pPr>
      <w:r>
        <w:rPr>
          <w:bCs/>
        </w:rPr>
        <w:t>r</w:t>
      </w:r>
      <w:r w:rsidRPr="0075412B">
        <w:rPr>
          <w:bCs/>
        </w:rPr>
        <w:t>ozpoznawanie piosenki po melodii</w:t>
      </w:r>
    </w:p>
    <w:p w:rsidR="0075412B" w:rsidRPr="0075412B" w:rsidRDefault="0075412B" w:rsidP="0075412B">
      <w:pPr>
        <w:pStyle w:val="NormalnyWeb"/>
        <w:numPr>
          <w:ilvl w:val="0"/>
          <w:numId w:val="39"/>
        </w:numPr>
        <w:spacing w:before="0" w:beforeAutospacing="0" w:after="0" w:afterAutospacing="0"/>
        <w:jc w:val="both"/>
        <w:rPr>
          <w:bCs/>
        </w:rPr>
      </w:pPr>
      <w:r>
        <w:rPr>
          <w:bCs/>
        </w:rPr>
        <w:t>m</w:t>
      </w:r>
      <w:r w:rsidRPr="0075412B">
        <w:rPr>
          <w:bCs/>
        </w:rPr>
        <w:t>ówienie tekstów z różnym natężeniem głosu</w:t>
      </w:r>
    </w:p>
    <w:p w:rsidR="0075412B" w:rsidRPr="0075412B" w:rsidRDefault="0075412B" w:rsidP="0075412B">
      <w:pPr>
        <w:pStyle w:val="NormalnyWeb"/>
        <w:numPr>
          <w:ilvl w:val="0"/>
          <w:numId w:val="39"/>
        </w:numPr>
        <w:spacing w:before="0" w:beforeAutospacing="0" w:after="0" w:afterAutospacing="0"/>
        <w:jc w:val="both"/>
        <w:rPr>
          <w:bCs/>
        </w:rPr>
      </w:pPr>
      <w:r>
        <w:rPr>
          <w:bCs/>
        </w:rPr>
        <w:t>z</w:t>
      </w:r>
      <w:r w:rsidRPr="0075412B">
        <w:rPr>
          <w:bCs/>
        </w:rPr>
        <w:t>abawy ortofoniczne</w:t>
      </w:r>
    </w:p>
    <w:p w:rsidR="0075412B" w:rsidRPr="0075412B" w:rsidRDefault="0075412B" w:rsidP="0075412B">
      <w:pPr>
        <w:pStyle w:val="NormalnyWeb"/>
        <w:numPr>
          <w:ilvl w:val="0"/>
          <w:numId w:val="39"/>
        </w:numPr>
        <w:spacing w:before="0" w:beforeAutospacing="0" w:after="0" w:afterAutospacing="0"/>
        <w:jc w:val="both"/>
        <w:rPr>
          <w:bCs/>
        </w:rPr>
      </w:pPr>
      <w:r>
        <w:rPr>
          <w:bCs/>
        </w:rPr>
        <w:t>d</w:t>
      </w:r>
      <w:r w:rsidRPr="0075412B">
        <w:rPr>
          <w:bCs/>
        </w:rPr>
        <w:t>opasowywanie napisów do ilustracji</w:t>
      </w:r>
    </w:p>
    <w:p w:rsidR="0075412B" w:rsidRPr="0075412B" w:rsidRDefault="0075412B" w:rsidP="0075412B">
      <w:pPr>
        <w:pStyle w:val="NormalnyWeb"/>
        <w:numPr>
          <w:ilvl w:val="0"/>
          <w:numId w:val="39"/>
        </w:numPr>
        <w:spacing w:before="0" w:beforeAutospacing="0" w:after="0" w:afterAutospacing="0"/>
        <w:jc w:val="both"/>
        <w:rPr>
          <w:bCs/>
        </w:rPr>
      </w:pPr>
      <w:r>
        <w:rPr>
          <w:bCs/>
        </w:rPr>
        <w:t>p</w:t>
      </w:r>
      <w:r w:rsidRPr="0075412B">
        <w:rPr>
          <w:bCs/>
        </w:rPr>
        <w:t>orządkowanie historyjek obrazkowych</w:t>
      </w:r>
    </w:p>
    <w:p w:rsidR="0075412B" w:rsidRPr="0075412B" w:rsidRDefault="0075412B" w:rsidP="0075412B">
      <w:pPr>
        <w:pStyle w:val="NormalnyWeb"/>
        <w:numPr>
          <w:ilvl w:val="0"/>
          <w:numId w:val="39"/>
        </w:numPr>
        <w:spacing w:before="0" w:beforeAutospacing="0" w:after="0" w:afterAutospacing="0"/>
        <w:jc w:val="both"/>
        <w:rPr>
          <w:bCs/>
        </w:rPr>
      </w:pPr>
      <w:r>
        <w:rPr>
          <w:bCs/>
        </w:rPr>
        <w:t>k</w:t>
      </w:r>
      <w:r w:rsidRPr="0075412B">
        <w:rPr>
          <w:bCs/>
        </w:rPr>
        <w:t>lasyfikowanie obrazków ze względu na jakąś cechę fonematyczną</w:t>
      </w:r>
    </w:p>
    <w:p w:rsidR="0075412B" w:rsidRDefault="0075412B" w:rsidP="0075412B">
      <w:pPr>
        <w:pStyle w:val="NormalnyWeb"/>
        <w:numPr>
          <w:ilvl w:val="0"/>
          <w:numId w:val="39"/>
        </w:numPr>
        <w:spacing w:before="0" w:beforeAutospacing="0" w:after="0" w:afterAutospacing="0"/>
        <w:jc w:val="both"/>
        <w:rPr>
          <w:bCs/>
        </w:rPr>
      </w:pPr>
      <w:r>
        <w:rPr>
          <w:bCs/>
        </w:rPr>
        <w:t>g</w:t>
      </w:r>
      <w:r w:rsidRPr="0075412B">
        <w:rPr>
          <w:bCs/>
        </w:rPr>
        <w:t>łoskowanie wyrazów (najpierw jednosylabowych)</w:t>
      </w:r>
    </w:p>
    <w:p w:rsidR="00663951" w:rsidRDefault="00663951" w:rsidP="00663951">
      <w:pPr>
        <w:pStyle w:val="NormalnyWeb"/>
        <w:spacing w:before="0" w:beforeAutospacing="0" w:after="0" w:afterAutospacing="0"/>
        <w:ind w:left="1080"/>
        <w:jc w:val="both"/>
        <w:rPr>
          <w:bCs/>
        </w:rPr>
      </w:pPr>
    </w:p>
    <w:p w:rsidR="002B2022" w:rsidRDefault="002B2022" w:rsidP="002B2022">
      <w:pPr>
        <w:pStyle w:val="NormalnyWeb"/>
        <w:spacing w:before="0" w:beforeAutospacing="0" w:after="0" w:afterAutospacing="0"/>
        <w:jc w:val="both"/>
      </w:pPr>
      <w:r>
        <w:rPr>
          <w:bCs/>
        </w:rPr>
        <w:t xml:space="preserve">Ćwiczenia słuchowe będą wspomagane przez realizację zabaw i zadań proponowanych przez Alicję Maurer, </w:t>
      </w:r>
      <w:r>
        <w:t>Romana Sprawkę, Joannę Graban.</w:t>
      </w:r>
    </w:p>
    <w:p w:rsidR="002B2022" w:rsidRDefault="002B2022" w:rsidP="002B2022">
      <w:pPr>
        <w:pStyle w:val="NormalnyWeb"/>
        <w:spacing w:before="0" w:beforeAutospacing="0" w:after="0" w:afterAutospacing="0"/>
        <w:jc w:val="both"/>
        <w:rPr>
          <w:bCs/>
        </w:rPr>
      </w:pPr>
    </w:p>
    <w:p w:rsidR="002B2022" w:rsidRDefault="002B2022" w:rsidP="002B2022">
      <w:pPr>
        <w:pStyle w:val="NormalnyWeb"/>
        <w:numPr>
          <w:ilvl w:val="0"/>
          <w:numId w:val="38"/>
        </w:numPr>
        <w:spacing w:before="0" w:beforeAutospacing="0" w:after="0" w:afterAutospacing="0"/>
        <w:jc w:val="both"/>
        <w:rPr>
          <w:b/>
          <w:bCs/>
        </w:rPr>
      </w:pPr>
      <w:r w:rsidRPr="002B2022">
        <w:rPr>
          <w:b/>
          <w:bCs/>
        </w:rPr>
        <w:t>Ćwiczenia oddechowe</w:t>
      </w:r>
      <w:r w:rsidR="00651892">
        <w:rPr>
          <w:b/>
          <w:bCs/>
        </w:rPr>
        <w:t>:</w:t>
      </w:r>
    </w:p>
    <w:p w:rsidR="002B2022" w:rsidRPr="002B2022" w:rsidRDefault="002B2022" w:rsidP="002B2022">
      <w:pPr>
        <w:pStyle w:val="NormalnyWeb"/>
        <w:numPr>
          <w:ilvl w:val="0"/>
          <w:numId w:val="41"/>
        </w:numPr>
        <w:spacing w:before="0" w:beforeAutospacing="0" w:after="0" w:afterAutospacing="0"/>
        <w:jc w:val="both"/>
        <w:rPr>
          <w:bCs/>
        </w:rPr>
      </w:pPr>
      <w:r w:rsidRPr="002B2022">
        <w:rPr>
          <w:bCs/>
        </w:rPr>
        <w:t>wciąganie powietrza nosem, wydmuchiwanie powietrza nosem i ustami, stopniowe wydłużanie fazy wydechu</w:t>
      </w:r>
    </w:p>
    <w:p w:rsidR="002B2022" w:rsidRDefault="002B2022" w:rsidP="002B2022">
      <w:pPr>
        <w:pStyle w:val="NormalnyWeb"/>
        <w:numPr>
          <w:ilvl w:val="0"/>
          <w:numId w:val="41"/>
        </w:numPr>
        <w:spacing w:before="0" w:beforeAutospacing="0" w:after="0" w:afterAutospacing="0"/>
        <w:jc w:val="both"/>
        <w:rPr>
          <w:bCs/>
        </w:rPr>
      </w:pPr>
      <w:r>
        <w:rPr>
          <w:bCs/>
        </w:rPr>
        <w:t>nadymanie buzi i przepychanie powietrza z jednego policzka do drugiego</w:t>
      </w:r>
    </w:p>
    <w:p w:rsidR="002B2022" w:rsidRDefault="002B2022" w:rsidP="002B2022">
      <w:pPr>
        <w:pStyle w:val="NormalnyWeb"/>
        <w:numPr>
          <w:ilvl w:val="0"/>
          <w:numId w:val="41"/>
        </w:numPr>
        <w:spacing w:before="0" w:beforeAutospacing="0" w:after="0" w:afterAutospacing="0"/>
        <w:jc w:val="both"/>
        <w:rPr>
          <w:bCs/>
        </w:rPr>
      </w:pPr>
      <w:r>
        <w:rPr>
          <w:bCs/>
        </w:rPr>
        <w:t>nadmuchiwanie balonika</w:t>
      </w:r>
    </w:p>
    <w:p w:rsidR="002B2022" w:rsidRDefault="002B2022" w:rsidP="002B2022">
      <w:pPr>
        <w:pStyle w:val="NormalnyWeb"/>
        <w:numPr>
          <w:ilvl w:val="0"/>
          <w:numId w:val="41"/>
        </w:numPr>
        <w:spacing w:before="0" w:beforeAutospacing="0" w:after="0" w:afterAutospacing="0"/>
        <w:jc w:val="both"/>
        <w:rPr>
          <w:bCs/>
        </w:rPr>
      </w:pPr>
      <w:r>
        <w:rPr>
          <w:bCs/>
        </w:rPr>
        <w:t>zdmuchiwanie z dłoni papierków, piórek, pomponików itp. z różnym natężeniem oddechu</w:t>
      </w:r>
    </w:p>
    <w:p w:rsidR="002B2022" w:rsidRDefault="007E4564" w:rsidP="002B2022">
      <w:pPr>
        <w:pStyle w:val="NormalnyWeb"/>
        <w:numPr>
          <w:ilvl w:val="0"/>
          <w:numId w:val="41"/>
        </w:numPr>
        <w:spacing w:before="0" w:beforeAutospacing="0" w:after="0" w:afterAutospacing="0"/>
        <w:jc w:val="both"/>
        <w:rPr>
          <w:bCs/>
        </w:rPr>
      </w:pPr>
      <w:r>
        <w:rPr>
          <w:bCs/>
        </w:rPr>
        <w:t>dmuchanie na wiatraczek, płonień świeczki, robienie baniek mydlanych</w:t>
      </w:r>
    </w:p>
    <w:p w:rsidR="007E4564" w:rsidRDefault="007E4564" w:rsidP="002B2022">
      <w:pPr>
        <w:pStyle w:val="NormalnyWeb"/>
        <w:numPr>
          <w:ilvl w:val="0"/>
          <w:numId w:val="41"/>
        </w:numPr>
        <w:spacing w:before="0" w:beforeAutospacing="0" w:after="0" w:afterAutospacing="0"/>
        <w:jc w:val="both"/>
        <w:rPr>
          <w:bCs/>
        </w:rPr>
      </w:pPr>
      <w:r>
        <w:rPr>
          <w:bCs/>
        </w:rPr>
        <w:t>utrzymywanie w powietrzu piórka lub innego lekkiego przedmiotu, np. bańki mydlanej,</w:t>
      </w:r>
    </w:p>
    <w:p w:rsidR="007E4564" w:rsidRDefault="007E4564" w:rsidP="002B2022">
      <w:pPr>
        <w:pStyle w:val="NormalnyWeb"/>
        <w:numPr>
          <w:ilvl w:val="0"/>
          <w:numId w:val="41"/>
        </w:numPr>
        <w:spacing w:before="0" w:beforeAutospacing="0" w:after="0" w:afterAutospacing="0"/>
        <w:jc w:val="both"/>
        <w:rPr>
          <w:bCs/>
        </w:rPr>
      </w:pPr>
      <w:r>
        <w:rPr>
          <w:bCs/>
        </w:rPr>
        <w:t>dmuchanie przez rurkę</w:t>
      </w:r>
    </w:p>
    <w:p w:rsidR="007E4564" w:rsidRDefault="007E4564" w:rsidP="002B2022">
      <w:pPr>
        <w:pStyle w:val="NormalnyWeb"/>
        <w:numPr>
          <w:ilvl w:val="0"/>
          <w:numId w:val="41"/>
        </w:numPr>
        <w:spacing w:before="0" w:beforeAutospacing="0" w:after="0" w:afterAutospacing="0"/>
        <w:jc w:val="both"/>
        <w:rPr>
          <w:bCs/>
        </w:rPr>
      </w:pPr>
      <w:r>
        <w:rPr>
          <w:bCs/>
        </w:rPr>
        <w:t>przedmuchiwanie przedmiotów do określonego miejsca</w:t>
      </w:r>
    </w:p>
    <w:p w:rsidR="007E4564" w:rsidRDefault="007E4564" w:rsidP="002B2022">
      <w:pPr>
        <w:pStyle w:val="NormalnyWeb"/>
        <w:numPr>
          <w:ilvl w:val="0"/>
          <w:numId w:val="41"/>
        </w:numPr>
        <w:spacing w:before="0" w:beforeAutospacing="0" w:after="0" w:afterAutospacing="0"/>
        <w:jc w:val="both"/>
        <w:rPr>
          <w:bCs/>
        </w:rPr>
      </w:pPr>
      <w:r>
        <w:rPr>
          <w:bCs/>
        </w:rPr>
        <w:t>przenoszenie lekkich przedmiotów przy pomocy słomki</w:t>
      </w:r>
    </w:p>
    <w:p w:rsidR="007E4564" w:rsidRDefault="007E4564" w:rsidP="002B2022">
      <w:pPr>
        <w:pStyle w:val="NormalnyWeb"/>
        <w:numPr>
          <w:ilvl w:val="0"/>
          <w:numId w:val="41"/>
        </w:numPr>
        <w:spacing w:before="0" w:beforeAutospacing="0" w:after="0" w:afterAutospacing="0"/>
        <w:jc w:val="both"/>
        <w:rPr>
          <w:bCs/>
        </w:rPr>
      </w:pPr>
      <w:r>
        <w:rPr>
          <w:bCs/>
        </w:rPr>
        <w:t>mówienie na wydechu samogłosek</w:t>
      </w:r>
      <w:r w:rsidR="00EF2471">
        <w:rPr>
          <w:bCs/>
        </w:rPr>
        <w:t>, ciągów, np. dni tygodnia</w:t>
      </w:r>
    </w:p>
    <w:p w:rsidR="007E4564" w:rsidRDefault="007E4564" w:rsidP="002B2022">
      <w:pPr>
        <w:pStyle w:val="NormalnyWeb"/>
        <w:numPr>
          <w:ilvl w:val="0"/>
          <w:numId w:val="41"/>
        </w:numPr>
        <w:spacing w:before="0" w:beforeAutospacing="0" w:after="0" w:afterAutospacing="0"/>
        <w:jc w:val="both"/>
        <w:rPr>
          <w:bCs/>
        </w:rPr>
      </w:pPr>
      <w:r>
        <w:rPr>
          <w:bCs/>
        </w:rPr>
        <w:t>liczenie na wydechu, zabawy typu „pierwsza wrona bez ogona…”</w:t>
      </w:r>
    </w:p>
    <w:p w:rsidR="007E4564" w:rsidRDefault="007E4564" w:rsidP="002B2022">
      <w:pPr>
        <w:pStyle w:val="NormalnyWeb"/>
        <w:numPr>
          <w:ilvl w:val="0"/>
          <w:numId w:val="41"/>
        </w:numPr>
        <w:spacing w:before="0" w:beforeAutospacing="0" w:after="0" w:afterAutospacing="0"/>
        <w:jc w:val="both"/>
        <w:rPr>
          <w:bCs/>
        </w:rPr>
      </w:pPr>
      <w:r>
        <w:rPr>
          <w:bCs/>
        </w:rPr>
        <w:t xml:space="preserve">wprowadzanie w ruch wody w szklance przy pomocy słomki </w:t>
      </w:r>
    </w:p>
    <w:p w:rsidR="007E4564" w:rsidRDefault="007E4564" w:rsidP="002B2022">
      <w:pPr>
        <w:pStyle w:val="NormalnyWeb"/>
        <w:numPr>
          <w:ilvl w:val="0"/>
          <w:numId w:val="41"/>
        </w:numPr>
        <w:spacing w:before="0" w:beforeAutospacing="0" w:after="0" w:afterAutospacing="0"/>
        <w:jc w:val="both"/>
        <w:rPr>
          <w:bCs/>
        </w:rPr>
      </w:pPr>
      <w:r>
        <w:rPr>
          <w:bCs/>
        </w:rPr>
        <w:t xml:space="preserve">oddechowe mecze ping-pongowe </w:t>
      </w:r>
    </w:p>
    <w:p w:rsidR="007E4564" w:rsidRDefault="007E4564" w:rsidP="002B2022">
      <w:pPr>
        <w:pStyle w:val="NormalnyWeb"/>
        <w:numPr>
          <w:ilvl w:val="0"/>
          <w:numId w:val="41"/>
        </w:numPr>
        <w:spacing w:before="0" w:beforeAutospacing="0" w:after="0" w:afterAutospacing="0"/>
        <w:jc w:val="both"/>
        <w:rPr>
          <w:bCs/>
        </w:rPr>
      </w:pPr>
      <w:r>
        <w:rPr>
          <w:bCs/>
        </w:rPr>
        <w:t xml:space="preserve">zabawy z flipperem, dmuchajką </w:t>
      </w:r>
    </w:p>
    <w:p w:rsidR="00EF2471" w:rsidRDefault="00EF2471" w:rsidP="002B2022">
      <w:pPr>
        <w:pStyle w:val="NormalnyWeb"/>
        <w:numPr>
          <w:ilvl w:val="0"/>
          <w:numId w:val="41"/>
        </w:numPr>
        <w:spacing w:before="0" w:beforeAutospacing="0" w:after="0" w:afterAutospacing="0"/>
        <w:jc w:val="both"/>
        <w:rPr>
          <w:bCs/>
        </w:rPr>
      </w:pPr>
      <w:r>
        <w:rPr>
          <w:bCs/>
        </w:rPr>
        <w:t>uruchamianie przepony</w:t>
      </w:r>
    </w:p>
    <w:p w:rsidR="00EF2471" w:rsidRDefault="00EF2471" w:rsidP="00EF2471">
      <w:pPr>
        <w:pStyle w:val="NormalnyWeb"/>
        <w:spacing w:before="0" w:beforeAutospacing="0" w:after="0" w:afterAutospacing="0"/>
        <w:jc w:val="both"/>
        <w:rPr>
          <w:bCs/>
        </w:rPr>
      </w:pPr>
    </w:p>
    <w:p w:rsidR="00EF2471" w:rsidRDefault="00EF2471" w:rsidP="00EF2471">
      <w:pPr>
        <w:pStyle w:val="NormalnyWeb"/>
        <w:numPr>
          <w:ilvl w:val="0"/>
          <w:numId w:val="38"/>
        </w:numPr>
        <w:spacing w:before="0" w:beforeAutospacing="0" w:after="0" w:afterAutospacing="0"/>
        <w:jc w:val="both"/>
        <w:rPr>
          <w:b/>
          <w:bCs/>
        </w:rPr>
      </w:pPr>
      <w:r w:rsidRPr="00EF2471">
        <w:rPr>
          <w:b/>
          <w:bCs/>
        </w:rPr>
        <w:t>Ćwiczenia warg:</w:t>
      </w:r>
    </w:p>
    <w:p w:rsidR="00EF2471" w:rsidRDefault="00EF2471" w:rsidP="00663951">
      <w:pPr>
        <w:pStyle w:val="NormalnyWeb"/>
        <w:numPr>
          <w:ilvl w:val="0"/>
          <w:numId w:val="42"/>
        </w:numPr>
        <w:spacing w:before="0" w:beforeAutospacing="0" w:after="0" w:afterAutospacing="0"/>
        <w:ind w:left="1134"/>
        <w:jc w:val="both"/>
        <w:rPr>
          <w:bCs/>
        </w:rPr>
      </w:pPr>
      <w:r w:rsidRPr="00EF2471">
        <w:rPr>
          <w:bCs/>
        </w:rPr>
        <w:t>zakł</w:t>
      </w:r>
      <w:r>
        <w:rPr>
          <w:bCs/>
        </w:rPr>
        <w:t>a</w:t>
      </w:r>
      <w:r w:rsidRPr="00EF2471">
        <w:rPr>
          <w:bCs/>
        </w:rPr>
        <w:t xml:space="preserve">danie </w:t>
      </w:r>
      <w:r>
        <w:rPr>
          <w:bCs/>
        </w:rPr>
        <w:t>dolnej wargi na górną i górnej na dolną,</w:t>
      </w:r>
    </w:p>
    <w:p w:rsidR="00EF2471" w:rsidRDefault="00EF2471" w:rsidP="00663951">
      <w:pPr>
        <w:pStyle w:val="NormalnyWeb"/>
        <w:numPr>
          <w:ilvl w:val="0"/>
          <w:numId w:val="42"/>
        </w:numPr>
        <w:spacing w:before="0" w:beforeAutospacing="0" w:after="0" w:afterAutospacing="0"/>
        <w:ind w:left="1134"/>
        <w:jc w:val="both"/>
        <w:rPr>
          <w:bCs/>
        </w:rPr>
      </w:pPr>
      <w:r>
        <w:rPr>
          <w:bCs/>
        </w:rPr>
        <w:t>cmokanie,</w:t>
      </w:r>
    </w:p>
    <w:p w:rsidR="00EF2471" w:rsidRDefault="00EF2471" w:rsidP="00663951">
      <w:pPr>
        <w:pStyle w:val="NormalnyWeb"/>
        <w:numPr>
          <w:ilvl w:val="0"/>
          <w:numId w:val="42"/>
        </w:numPr>
        <w:spacing w:before="0" w:beforeAutospacing="0" w:after="0" w:afterAutospacing="0"/>
        <w:ind w:left="1134"/>
        <w:jc w:val="both"/>
        <w:rPr>
          <w:bCs/>
        </w:rPr>
      </w:pPr>
      <w:r>
        <w:rPr>
          <w:bCs/>
        </w:rPr>
        <w:t>parskanie wargami,</w:t>
      </w:r>
    </w:p>
    <w:p w:rsidR="00EF2471" w:rsidRDefault="00EF2471" w:rsidP="00663951">
      <w:pPr>
        <w:pStyle w:val="NormalnyWeb"/>
        <w:numPr>
          <w:ilvl w:val="0"/>
          <w:numId w:val="42"/>
        </w:numPr>
        <w:spacing w:before="0" w:beforeAutospacing="0" w:after="0" w:afterAutospacing="0"/>
        <w:ind w:left="1134"/>
        <w:jc w:val="both"/>
        <w:rPr>
          <w:bCs/>
        </w:rPr>
      </w:pPr>
      <w:r>
        <w:rPr>
          <w:bCs/>
        </w:rPr>
        <w:t>zaokrąglanie warg i ich rozciąganie</w:t>
      </w:r>
    </w:p>
    <w:p w:rsidR="00EF2471" w:rsidRDefault="00EF2471" w:rsidP="00663951">
      <w:pPr>
        <w:pStyle w:val="NormalnyWeb"/>
        <w:numPr>
          <w:ilvl w:val="0"/>
          <w:numId w:val="42"/>
        </w:numPr>
        <w:spacing w:before="0" w:beforeAutospacing="0" w:after="0" w:afterAutospacing="0"/>
        <w:ind w:left="1134"/>
        <w:jc w:val="both"/>
        <w:rPr>
          <w:bCs/>
        </w:rPr>
      </w:pPr>
      <w:r>
        <w:rPr>
          <w:bCs/>
        </w:rPr>
        <w:lastRenderedPageBreak/>
        <w:t>przesuwanie kącików ust</w:t>
      </w:r>
    </w:p>
    <w:p w:rsidR="00EF2471" w:rsidRDefault="00EF2471" w:rsidP="00663951">
      <w:pPr>
        <w:pStyle w:val="NormalnyWeb"/>
        <w:numPr>
          <w:ilvl w:val="0"/>
          <w:numId w:val="42"/>
        </w:numPr>
        <w:spacing w:before="0" w:beforeAutospacing="0" w:after="0" w:afterAutospacing="0"/>
        <w:ind w:left="1134"/>
        <w:jc w:val="both"/>
        <w:rPr>
          <w:bCs/>
        </w:rPr>
      </w:pPr>
      <w:r>
        <w:rPr>
          <w:bCs/>
        </w:rPr>
        <w:t xml:space="preserve">mówienie różnych samogłosek z przesadną artykulacją </w:t>
      </w:r>
    </w:p>
    <w:p w:rsidR="00EF2471" w:rsidRDefault="00EF2471" w:rsidP="00663951">
      <w:pPr>
        <w:pStyle w:val="NormalnyWeb"/>
        <w:numPr>
          <w:ilvl w:val="0"/>
          <w:numId w:val="42"/>
        </w:numPr>
        <w:spacing w:before="0" w:beforeAutospacing="0" w:after="0" w:afterAutospacing="0"/>
        <w:ind w:left="1134"/>
        <w:jc w:val="both"/>
        <w:rPr>
          <w:bCs/>
        </w:rPr>
      </w:pPr>
      <w:r>
        <w:rPr>
          <w:bCs/>
        </w:rPr>
        <w:t>dmuchanie</w:t>
      </w:r>
    </w:p>
    <w:p w:rsidR="00EF2471" w:rsidRDefault="00EF2471" w:rsidP="00663951">
      <w:pPr>
        <w:pStyle w:val="NormalnyWeb"/>
        <w:numPr>
          <w:ilvl w:val="0"/>
          <w:numId w:val="42"/>
        </w:numPr>
        <w:spacing w:before="0" w:beforeAutospacing="0" w:after="0" w:afterAutospacing="0"/>
        <w:ind w:left="1134"/>
        <w:jc w:val="both"/>
        <w:rPr>
          <w:bCs/>
        </w:rPr>
      </w:pPr>
      <w:r>
        <w:rPr>
          <w:bCs/>
        </w:rPr>
        <w:t>robienie z warg, dziubka, ryjka itp.</w:t>
      </w:r>
    </w:p>
    <w:p w:rsidR="003B6367" w:rsidRDefault="00EF2471" w:rsidP="00663951">
      <w:pPr>
        <w:pStyle w:val="NormalnyWeb"/>
        <w:numPr>
          <w:ilvl w:val="0"/>
          <w:numId w:val="42"/>
        </w:numPr>
        <w:spacing w:before="0" w:beforeAutospacing="0" w:after="0" w:afterAutospacing="0"/>
        <w:ind w:left="1134"/>
        <w:jc w:val="both"/>
        <w:rPr>
          <w:bCs/>
        </w:rPr>
      </w:pPr>
      <w:r>
        <w:rPr>
          <w:bCs/>
        </w:rPr>
        <w:t>utrzymywanie przedmiotów na górnej wardze, np. ołówka</w:t>
      </w:r>
    </w:p>
    <w:p w:rsidR="003B6367" w:rsidRDefault="003B6367" w:rsidP="003B6367">
      <w:pPr>
        <w:pStyle w:val="NormalnyWeb"/>
        <w:spacing w:before="0" w:beforeAutospacing="0" w:after="0" w:afterAutospacing="0"/>
        <w:jc w:val="both"/>
        <w:rPr>
          <w:bCs/>
        </w:rPr>
      </w:pPr>
    </w:p>
    <w:p w:rsidR="003B6367" w:rsidRDefault="003B6367" w:rsidP="003B6367">
      <w:pPr>
        <w:pStyle w:val="NormalnyWeb"/>
        <w:numPr>
          <w:ilvl w:val="0"/>
          <w:numId w:val="38"/>
        </w:numPr>
        <w:spacing w:before="0" w:beforeAutospacing="0" w:after="0" w:afterAutospacing="0"/>
        <w:jc w:val="both"/>
        <w:rPr>
          <w:b/>
          <w:bCs/>
        </w:rPr>
      </w:pPr>
      <w:r w:rsidRPr="003B6367">
        <w:rPr>
          <w:b/>
          <w:bCs/>
        </w:rPr>
        <w:t>Ćwiczenia żuchwy:</w:t>
      </w:r>
    </w:p>
    <w:p w:rsidR="003B6367" w:rsidRPr="003B6367" w:rsidRDefault="003B6367" w:rsidP="00663951">
      <w:pPr>
        <w:pStyle w:val="NormalnyWeb"/>
        <w:numPr>
          <w:ilvl w:val="0"/>
          <w:numId w:val="43"/>
        </w:numPr>
        <w:spacing w:before="0" w:beforeAutospacing="0" w:after="0" w:afterAutospacing="0"/>
        <w:ind w:left="1134"/>
        <w:jc w:val="both"/>
        <w:rPr>
          <w:bCs/>
        </w:rPr>
      </w:pPr>
      <w:r w:rsidRPr="003B6367">
        <w:rPr>
          <w:bCs/>
        </w:rPr>
        <w:t>opuszczanie o podnoszenie żuchwy</w:t>
      </w:r>
    </w:p>
    <w:p w:rsidR="003B6367" w:rsidRDefault="009A76AE" w:rsidP="00663951">
      <w:pPr>
        <w:pStyle w:val="NormalnyWeb"/>
        <w:numPr>
          <w:ilvl w:val="0"/>
          <w:numId w:val="43"/>
        </w:numPr>
        <w:spacing w:before="0" w:beforeAutospacing="0" w:after="0" w:afterAutospacing="0"/>
        <w:ind w:left="1134"/>
        <w:jc w:val="both"/>
        <w:rPr>
          <w:bCs/>
        </w:rPr>
      </w:pPr>
      <w:r>
        <w:rPr>
          <w:bCs/>
        </w:rPr>
        <w:t>wysuwanie żuchwy do przodu i cofanie jej</w:t>
      </w:r>
    </w:p>
    <w:p w:rsidR="009A76AE" w:rsidRDefault="009A76AE" w:rsidP="00663951">
      <w:pPr>
        <w:pStyle w:val="NormalnyWeb"/>
        <w:numPr>
          <w:ilvl w:val="0"/>
          <w:numId w:val="43"/>
        </w:numPr>
        <w:spacing w:before="0" w:beforeAutospacing="0" w:after="0" w:afterAutospacing="0"/>
        <w:ind w:left="1134"/>
        <w:jc w:val="both"/>
        <w:rPr>
          <w:bCs/>
        </w:rPr>
      </w:pPr>
      <w:r>
        <w:rPr>
          <w:bCs/>
        </w:rPr>
        <w:t>przeżuwanie, naśladowanie żucia gumy</w:t>
      </w:r>
    </w:p>
    <w:p w:rsidR="009A76AE" w:rsidRDefault="009A76AE" w:rsidP="00663951">
      <w:pPr>
        <w:pStyle w:val="NormalnyWeb"/>
        <w:numPr>
          <w:ilvl w:val="0"/>
          <w:numId w:val="43"/>
        </w:numPr>
        <w:spacing w:before="0" w:beforeAutospacing="0" w:after="0" w:afterAutospacing="0"/>
        <w:ind w:left="1134"/>
        <w:jc w:val="both"/>
        <w:rPr>
          <w:bCs/>
        </w:rPr>
      </w:pPr>
      <w:r>
        <w:rPr>
          <w:bCs/>
        </w:rPr>
        <w:t>otwieranie i zamykanie ust przy widocznych zębach</w:t>
      </w:r>
    </w:p>
    <w:p w:rsidR="009A76AE" w:rsidRDefault="009A76AE" w:rsidP="00663951">
      <w:pPr>
        <w:pStyle w:val="NormalnyWeb"/>
        <w:numPr>
          <w:ilvl w:val="0"/>
          <w:numId w:val="43"/>
        </w:numPr>
        <w:spacing w:before="0" w:beforeAutospacing="0" w:after="0" w:afterAutospacing="0"/>
        <w:ind w:left="1134"/>
        <w:jc w:val="both"/>
        <w:rPr>
          <w:bCs/>
        </w:rPr>
      </w:pPr>
      <w:r>
        <w:rPr>
          <w:bCs/>
        </w:rPr>
        <w:t>zakładanie zębów na górną wargę</w:t>
      </w:r>
    </w:p>
    <w:p w:rsidR="009A76AE" w:rsidRDefault="009A76AE" w:rsidP="009A76AE">
      <w:pPr>
        <w:pStyle w:val="NormalnyWeb"/>
        <w:spacing w:before="0" w:beforeAutospacing="0" w:after="0" w:afterAutospacing="0"/>
        <w:jc w:val="both"/>
        <w:rPr>
          <w:bCs/>
        </w:rPr>
      </w:pPr>
    </w:p>
    <w:p w:rsidR="009A76AE" w:rsidRDefault="009A76AE" w:rsidP="009A76AE">
      <w:pPr>
        <w:pStyle w:val="NormalnyWeb"/>
        <w:numPr>
          <w:ilvl w:val="0"/>
          <w:numId w:val="38"/>
        </w:numPr>
        <w:spacing w:before="0" w:beforeAutospacing="0" w:after="0" w:afterAutospacing="0"/>
        <w:jc w:val="both"/>
        <w:rPr>
          <w:b/>
          <w:bCs/>
        </w:rPr>
      </w:pPr>
      <w:r w:rsidRPr="009A76AE">
        <w:rPr>
          <w:b/>
          <w:bCs/>
        </w:rPr>
        <w:t>Ćwiczenia podniebienia miękkiego:</w:t>
      </w:r>
    </w:p>
    <w:p w:rsidR="009A76AE" w:rsidRPr="009A76AE" w:rsidRDefault="009A76AE" w:rsidP="00663951">
      <w:pPr>
        <w:pStyle w:val="NormalnyWeb"/>
        <w:numPr>
          <w:ilvl w:val="0"/>
          <w:numId w:val="44"/>
        </w:numPr>
        <w:spacing w:before="0" w:beforeAutospacing="0" w:after="0" w:afterAutospacing="0"/>
        <w:ind w:left="1134"/>
        <w:jc w:val="both"/>
        <w:rPr>
          <w:bCs/>
        </w:rPr>
      </w:pPr>
      <w:r w:rsidRPr="009A76AE">
        <w:rPr>
          <w:bCs/>
        </w:rPr>
        <w:t>ziewanie</w:t>
      </w:r>
    </w:p>
    <w:p w:rsidR="009A76AE" w:rsidRPr="009A76AE" w:rsidRDefault="009A76AE" w:rsidP="00663951">
      <w:pPr>
        <w:pStyle w:val="NormalnyWeb"/>
        <w:numPr>
          <w:ilvl w:val="0"/>
          <w:numId w:val="44"/>
        </w:numPr>
        <w:spacing w:before="0" w:beforeAutospacing="0" w:after="0" w:afterAutospacing="0"/>
        <w:ind w:left="1134"/>
        <w:jc w:val="both"/>
        <w:rPr>
          <w:bCs/>
        </w:rPr>
      </w:pPr>
      <w:r w:rsidRPr="009A76AE">
        <w:rPr>
          <w:bCs/>
        </w:rPr>
        <w:t>przełykanie śliny, płynów,</w:t>
      </w:r>
    </w:p>
    <w:p w:rsidR="009A76AE" w:rsidRPr="009A76AE" w:rsidRDefault="009A76AE" w:rsidP="00663951">
      <w:pPr>
        <w:pStyle w:val="NormalnyWeb"/>
        <w:numPr>
          <w:ilvl w:val="0"/>
          <w:numId w:val="44"/>
        </w:numPr>
        <w:spacing w:before="0" w:beforeAutospacing="0" w:after="0" w:afterAutospacing="0"/>
        <w:ind w:left="1134"/>
        <w:jc w:val="both"/>
        <w:rPr>
          <w:bCs/>
        </w:rPr>
      </w:pPr>
      <w:r w:rsidRPr="009A76AE">
        <w:rPr>
          <w:bCs/>
        </w:rPr>
        <w:t>kaszlanie</w:t>
      </w:r>
    </w:p>
    <w:p w:rsidR="009A76AE" w:rsidRPr="009A76AE" w:rsidRDefault="009A76AE" w:rsidP="00663951">
      <w:pPr>
        <w:pStyle w:val="NormalnyWeb"/>
        <w:numPr>
          <w:ilvl w:val="0"/>
          <w:numId w:val="44"/>
        </w:numPr>
        <w:spacing w:before="0" w:beforeAutospacing="0" w:after="0" w:afterAutospacing="0"/>
        <w:ind w:left="1134"/>
        <w:jc w:val="both"/>
        <w:rPr>
          <w:bCs/>
        </w:rPr>
      </w:pPr>
      <w:r w:rsidRPr="009A76AE">
        <w:rPr>
          <w:bCs/>
        </w:rPr>
        <w:t>chrapanie</w:t>
      </w:r>
    </w:p>
    <w:p w:rsidR="009A76AE" w:rsidRPr="009A76AE" w:rsidRDefault="009A76AE" w:rsidP="00663951">
      <w:pPr>
        <w:pStyle w:val="NormalnyWeb"/>
        <w:numPr>
          <w:ilvl w:val="0"/>
          <w:numId w:val="44"/>
        </w:numPr>
        <w:spacing w:before="0" w:beforeAutospacing="0" w:after="0" w:afterAutospacing="0"/>
        <w:ind w:left="1134"/>
        <w:jc w:val="both"/>
        <w:rPr>
          <w:bCs/>
        </w:rPr>
      </w:pPr>
      <w:r w:rsidRPr="009A76AE">
        <w:rPr>
          <w:bCs/>
        </w:rPr>
        <w:t>naśladowanie śmiechu – hi, ha, hu,</w:t>
      </w:r>
    </w:p>
    <w:p w:rsidR="009A76AE" w:rsidRDefault="009A76AE" w:rsidP="00663951">
      <w:pPr>
        <w:pStyle w:val="NormalnyWeb"/>
        <w:numPr>
          <w:ilvl w:val="0"/>
          <w:numId w:val="44"/>
        </w:numPr>
        <w:spacing w:before="0" w:beforeAutospacing="0" w:after="0" w:afterAutospacing="0"/>
        <w:ind w:left="1134"/>
        <w:jc w:val="both"/>
        <w:rPr>
          <w:bCs/>
        </w:rPr>
      </w:pPr>
      <w:r w:rsidRPr="009A76AE">
        <w:rPr>
          <w:bCs/>
        </w:rPr>
        <w:t xml:space="preserve">chuchanie </w:t>
      </w:r>
    </w:p>
    <w:p w:rsidR="009A76AE" w:rsidRDefault="009A76AE" w:rsidP="00663951">
      <w:pPr>
        <w:pStyle w:val="NormalnyWeb"/>
        <w:numPr>
          <w:ilvl w:val="0"/>
          <w:numId w:val="44"/>
        </w:numPr>
        <w:spacing w:before="0" w:beforeAutospacing="0" w:after="0" w:afterAutospacing="0"/>
        <w:ind w:left="1134"/>
        <w:jc w:val="both"/>
        <w:rPr>
          <w:bCs/>
        </w:rPr>
      </w:pPr>
      <w:r>
        <w:rPr>
          <w:bCs/>
        </w:rPr>
        <w:t>wymawianie sylab z głoskami tylnojęzykowymi (ka, ku, ga, gu)</w:t>
      </w:r>
    </w:p>
    <w:p w:rsidR="00912941" w:rsidRDefault="00912941" w:rsidP="00663951">
      <w:pPr>
        <w:pStyle w:val="NormalnyWeb"/>
        <w:numPr>
          <w:ilvl w:val="0"/>
          <w:numId w:val="44"/>
        </w:numPr>
        <w:spacing w:before="0" w:beforeAutospacing="0" w:after="0" w:afterAutospacing="0"/>
        <w:ind w:left="1134"/>
        <w:jc w:val="both"/>
        <w:rPr>
          <w:bCs/>
        </w:rPr>
      </w:pPr>
      <w:r>
        <w:rPr>
          <w:bCs/>
        </w:rPr>
        <w:t>naśladowanie odgłosów ptaków wiejskich (gę, gę, ko, ko itp.)</w:t>
      </w:r>
    </w:p>
    <w:p w:rsidR="009A76AE" w:rsidRDefault="009A76AE" w:rsidP="00663951">
      <w:pPr>
        <w:pStyle w:val="NormalnyWeb"/>
        <w:numPr>
          <w:ilvl w:val="0"/>
          <w:numId w:val="44"/>
        </w:numPr>
        <w:spacing w:before="0" w:beforeAutospacing="0" w:after="0" w:afterAutospacing="0"/>
        <w:ind w:left="1134"/>
        <w:jc w:val="both"/>
        <w:rPr>
          <w:bCs/>
        </w:rPr>
      </w:pPr>
      <w:r>
        <w:rPr>
          <w:bCs/>
        </w:rPr>
        <w:t>oddychanie – wdech nosem, wydech ustami</w:t>
      </w:r>
    </w:p>
    <w:p w:rsidR="009A76AE" w:rsidRDefault="00912941" w:rsidP="00663951">
      <w:pPr>
        <w:pStyle w:val="NormalnyWeb"/>
        <w:numPr>
          <w:ilvl w:val="0"/>
          <w:numId w:val="44"/>
        </w:numPr>
        <w:spacing w:before="0" w:beforeAutospacing="0" w:after="0" w:afterAutospacing="0"/>
        <w:ind w:left="1134"/>
        <w:jc w:val="both"/>
        <w:rPr>
          <w:bCs/>
        </w:rPr>
      </w:pPr>
      <w:r>
        <w:rPr>
          <w:bCs/>
        </w:rPr>
        <w:t>zasysanie drobnych przedmiotów do słomki i przenoszenie ich</w:t>
      </w:r>
    </w:p>
    <w:p w:rsidR="00912941" w:rsidRDefault="00912941" w:rsidP="00663951">
      <w:pPr>
        <w:pStyle w:val="NormalnyWeb"/>
        <w:numPr>
          <w:ilvl w:val="0"/>
          <w:numId w:val="44"/>
        </w:numPr>
        <w:spacing w:before="0" w:beforeAutospacing="0" w:after="0" w:afterAutospacing="0"/>
        <w:ind w:left="1134"/>
        <w:jc w:val="both"/>
        <w:rPr>
          <w:bCs/>
        </w:rPr>
      </w:pPr>
      <w:r>
        <w:rPr>
          <w:bCs/>
        </w:rPr>
        <w:t xml:space="preserve">nabieranie powietrza i zatrzymywanie go w buzi przy wypełnionych policzkach </w:t>
      </w:r>
    </w:p>
    <w:p w:rsidR="00912941" w:rsidRDefault="00912941" w:rsidP="00912941">
      <w:pPr>
        <w:pStyle w:val="NormalnyWeb"/>
        <w:spacing w:before="0" w:beforeAutospacing="0" w:after="0" w:afterAutospacing="0"/>
        <w:jc w:val="both"/>
        <w:rPr>
          <w:bCs/>
        </w:rPr>
      </w:pPr>
    </w:p>
    <w:p w:rsidR="00912941" w:rsidRPr="00912941" w:rsidRDefault="00912941" w:rsidP="00912941">
      <w:pPr>
        <w:pStyle w:val="NormalnyWeb"/>
        <w:numPr>
          <w:ilvl w:val="0"/>
          <w:numId w:val="38"/>
        </w:numPr>
        <w:spacing w:before="0" w:beforeAutospacing="0" w:after="0" w:afterAutospacing="0"/>
        <w:jc w:val="both"/>
        <w:rPr>
          <w:b/>
          <w:bCs/>
        </w:rPr>
      </w:pPr>
      <w:r w:rsidRPr="00912941">
        <w:rPr>
          <w:b/>
          <w:bCs/>
        </w:rPr>
        <w:t>Ćwiczenia języka (wykonywanie przy otwartych ustach)</w:t>
      </w:r>
      <w:r w:rsidR="00651892">
        <w:rPr>
          <w:b/>
          <w:bCs/>
        </w:rPr>
        <w:t>:</w:t>
      </w:r>
    </w:p>
    <w:p w:rsidR="00A77FE1" w:rsidRDefault="00A77FE1" w:rsidP="00663951">
      <w:pPr>
        <w:pStyle w:val="NormalnyWeb"/>
        <w:numPr>
          <w:ilvl w:val="0"/>
          <w:numId w:val="45"/>
        </w:numPr>
        <w:spacing w:before="0" w:beforeAutospacing="0" w:after="0" w:afterAutospacing="0"/>
        <w:ind w:left="1134"/>
        <w:jc w:val="both"/>
        <w:rPr>
          <w:bCs/>
        </w:rPr>
      </w:pPr>
      <w:r>
        <w:rPr>
          <w:bCs/>
        </w:rPr>
        <w:t>wysuwanie języka na brodę</w:t>
      </w:r>
    </w:p>
    <w:p w:rsidR="00A77FE1" w:rsidRDefault="00A77FE1" w:rsidP="00663951">
      <w:pPr>
        <w:pStyle w:val="NormalnyWeb"/>
        <w:numPr>
          <w:ilvl w:val="0"/>
          <w:numId w:val="45"/>
        </w:numPr>
        <w:spacing w:before="0" w:beforeAutospacing="0" w:after="0" w:afterAutospacing="0"/>
        <w:ind w:left="1134"/>
        <w:jc w:val="both"/>
        <w:rPr>
          <w:bCs/>
        </w:rPr>
      </w:pPr>
      <w:r>
        <w:rPr>
          <w:bCs/>
        </w:rPr>
        <w:t>wysuwanie języka na nos</w:t>
      </w:r>
    </w:p>
    <w:p w:rsidR="00A77FE1" w:rsidRDefault="00A77FE1" w:rsidP="00663951">
      <w:pPr>
        <w:pStyle w:val="NormalnyWeb"/>
        <w:numPr>
          <w:ilvl w:val="0"/>
          <w:numId w:val="45"/>
        </w:numPr>
        <w:spacing w:before="0" w:beforeAutospacing="0" w:after="0" w:afterAutospacing="0"/>
        <w:ind w:left="1134"/>
        <w:jc w:val="both"/>
        <w:rPr>
          <w:bCs/>
        </w:rPr>
      </w:pPr>
      <w:r>
        <w:rPr>
          <w:bCs/>
        </w:rPr>
        <w:t>dotykanie językiem kącików ust na zmianę</w:t>
      </w:r>
    </w:p>
    <w:p w:rsidR="00A77FE1" w:rsidRDefault="00A77FE1" w:rsidP="00663951">
      <w:pPr>
        <w:pStyle w:val="NormalnyWeb"/>
        <w:numPr>
          <w:ilvl w:val="0"/>
          <w:numId w:val="45"/>
        </w:numPr>
        <w:spacing w:before="0" w:beforeAutospacing="0" w:after="0" w:afterAutospacing="0"/>
        <w:ind w:left="1134"/>
        <w:jc w:val="both"/>
        <w:rPr>
          <w:bCs/>
        </w:rPr>
      </w:pPr>
      <w:r>
        <w:rPr>
          <w:bCs/>
        </w:rPr>
        <w:t>liczenie, czyszczenie ząbków górnych i dolnych od strony wewnętrznej i</w:t>
      </w:r>
      <w:r w:rsidR="00651892">
        <w:rPr>
          <w:bCs/>
        </w:rPr>
        <w:t> </w:t>
      </w:r>
      <w:r>
        <w:rPr>
          <w:bCs/>
        </w:rPr>
        <w:t>zewnętrznej</w:t>
      </w:r>
    </w:p>
    <w:p w:rsidR="00A77FE1" w:rsidRDefault="00A77FE1" w:rsidP="00663951">
      <w:pPr>
        <w:pStyle w:val="NormalnyWeb"/>
        <w:numPr>
          <w:ilvl w:val="0"/>
          <w:numId w:val="45"/>
        </w:numPr>
        <w:spacing w:before="0" w:beforeAutospacing="0" w:after="0" w:afterAutospacing="0"/>
        <w:ind w:left="1134"/>
        <w:jc w:val="both"/>
        <w:rPr>
          <w:bCs/>
        </w:rPr>
      </w:pPr>
      <w:r>
        <w:rPr>
          <w:bCs/>
        </w:rPr>
        <w:t>oblizywanie językiem ust na różne sposoby (od prawej do lewej, ruchem okrężnym itp.)</w:t>
      </w:r>
    </w:p>
    <w:p w:rsidR="00A77FE1" w:rsidRDefault="00A77FE1" w:rsidP="00663951">
      <w:pPr>
        <w:pStyle w:val="NormalnyWeb"/>
        <w:numPr>
          <w:ilvl w:val="0"/>
          <w:numId w:val="45"/>
        </w:numPr>
        <w:spacing w:before="0" w:beforeAutospacing="0" w:after="0" w:afterAutospacing="0"/>
        <w:ind w:left="1134"/>
        <w:jc w:val="both"/>
        <w:rPr>
          <w:bCs/>
        </w:rPr>
      </w:pPr>
      <w:r>
        <w:rPr>
          <w:bCs/>
        </w:rPr>
        <w:t>kląskanie</w:t>
      </w:r>
    </w:p>
    <w:p w:rsidR="00A77FE1" w:rsidRDefault="00A77FE1" w:rsidP="00663951">
      <w:pPr>
        <w:pStyle w:val="NormalnyWeb"/>
        <w:numPr>
          <w:ilvl w:val="0"/>
          <w:numId w:val="45"/>
        </w:numPr>
        <w:spacing w:before="0" w:beforeAutospacing="0" w:after="0" w:afterAutospacing="0"/>
        <w:ind w:left="1134"/>
        <w:jc w:val="both"/>
        <w:rPr>
          <w:bCs/>
        </w:rPr>
      </w:pPr>
      <w:r>
        <w:rPr>
          <w:bCs/>
        </w:rPr>
        <w:t>dotykanie czubkiem języka podniebienia</w:t>
      </w:r>
    </w:p>
    <w:p w:rsidR="00A77FE1" w:rsidRDefault="00A77FE1" w:rsidP="00663951">
      <w:pPr>
        <w:pStyle w:val="NormalnyWeb"/>
        <w:numPr>
          <w:ilvl w:val="0"/>
          <w:numId w:val="45"/>
        </w:numPr>
        <w:spacing w:before="0" w:beforeAutospacing="0" w:after="0" w:afterAutospacing="0"/>
        <w:ind w:left="1134"/>
        <w:jc w:val="both"/>
        <w:rPr>
          <w:bCs/>
        </w:rPr>
      </w:pPr>
      <w:r>
        <w:rPr>
          <w:bCs/>
        </w:rPr>
        <w:t>wypychanie policzków językiem</w:t>
      </w:r>
    </w:p>
    <w:p w:rsidR="00A77FE1" w:rsidRDefault="00A77FE1" w:rsidP="00663951">
      <w:pPr>
        <w:pStyle w:val="NormalnyWeb"/>
        <w:numPr>
          <w:ilvl w:val="0"/>
          <w:numId w:val="45"/>
        </w:numPr>
        <w:spacing w:before="0" w:beforeAutospacing="0" w:after="0" w:afterAutospacing="0"/>
        <w:ind w:left="1134"/>
        <w:jc w:val="both"/>
        <w:rPr>
          <w:bCs/>
        </w:rPr>
      </w:pPr>
      <w:r>
        <w:rPr>
          <w:bCs/>
        </w:rPr>
        <w:t>zahaczanie czubka języka za dolne ząbki i wykonywanie „kociego grzbietu”</w:t>
      </w:r>
    </w:p>
    <w:p w:rsidR="00A77FE1" w:rsidRDefault="00A77FE1" w:rsidP="00663951">
      <w:pPr>
        <w:pStyle w:val="NormalnyWeb"/>
        <w:numPr>
          <w:ilvl w:val="0"/>
          <w:numId w:val="45"/>
        </w:numPr>
        <w:spacing w:before="0" w:beforeAutospacing="0" w:after="0" w:afterAutospacing="0"/>
        <w:ind w:left="1134"/>
        <w:jc w:val="both"/>
        <w:rPr>
          <w:bCs/>
        </w:rPr>
      </w:pPr>
      <w:r>
        <w:rPr>
          <w:bCs/>
        </w:rPr>
        <w:t>jedzenie za pomocą języka np. preparowanego ryżu, lizanie kisielu</w:t>
      </w:r>
    </w:p>
    <w:p w:rsidR="00A77FE1" w:rsidRDefault="00A77FE1" w:rsidP="00663951">
      <w:pPr>
        <w:pStyle w:val="NormalnyWeb"/>
        <w:numPr>
          <w:ilvl w:val="0"/>
          <w:numId w:val="45"/>
        </w:numPr>
        <w:spacing w:before="0" w:beforeAutospacing="0" w:after="0" w:afterAutospacing="0"/>
        <w:ind w:left="1134"/>
        <w:jc w:val="both"/>
        <w:rPr>
          <w:bCs/>
        </w:rPr>
      </w:pPr>
      <w:r>
        <w:rPr>
          <w:bCs/>
        </w:rPr>
        <w:t>przeciskanie języka przez ząbki</w:t>
      </w:r>
    </w:p>
    <w:p w:rsidR="00A77FE1" w:rsidRDefault="00A77FE1" w:rsidP="00663951">
      <w:pPr>
        <w:pStyle w:val="NormalnyWeb"/>
        <w:numPr>
          <w:ilvl w:val="0"/>
          <w:numId w:val="45"/>
        </w:numPr>
        <w:spacing w:before="0" w:beforeAutospacing="0" w:after="0" w:afterAutospacing="0"/>
        <w:ind w:left="1134"/>
        <w:jc w:val="both"/>
        <w:rPr>
          <w:bCs/>
        </w:rPr>
      </w:pPr>
      <w:r>
        <w:rPr>
          <w:bCs/>
        </w:rPr>
        <w:t>zabawy z sylabą la, li itp.</w:t>
      </w:r>
    </w:p>
    <w:p w:rsidR="00A77FE1" w:rsidRDefault="00A77FE1" w:rsidP="00663951">
      <w:pPr>
        <w:pStyle w:val="NormalnyWeb"/>
        <w:numPr>
          <w:ilvl w:val="0"/>
          <w:numId w:val="45"/>
        </w:numPr>
        <w:spacing w:before="0" w:beforeAutospacing="0" w:after="0" w:afterAutospacing="0"/>
        <w:ind w:left="1134"/>
        <w:jc w:val="both"/>
        <w:rPr>
          <w:bCs/>
        </w:rPr>
      </w:pPr>
      <w:r>
        <w:rPr>
          <w:bCs/>
        </w:rPr>
        <w:t>unoszenie boków języka „</w:t>
      </w:r>
      <w:r w:rsidR="00362EB1">
        <w:rPr>
          <w:bCs/>
        </w:rPr>
        <w:t>filiż</w:t>
      </w:r>
      <w:r>
        <w:rPr>
          <w:bCs/>
        </w:rPr>
        <w:t>anka”</w:t>
      </w:r>
    </w:p>
    <w:p w:rsidR="00A77FE1" w:rsidRDefault="00A77FE1" w:rsidP="00663951">
      <w:pPr>
        <w:pStyle w:val="NormalnyWeb"/>
        <w:numPr>
          <w:ilvl w:val="0"/>
          <w:numId w:val="45"/>
        </w:numPr>
        <w:spacing w:before="0" w:beforeAutospacing="0" w:after="0" w:afterAutospacing="0"/>
        <w:ind w:left="1134"/>
        <w:jc w:val="both"/>
        <w:rPr>
          <w:bCs/>
        </w:rPr>
      </w:pPr>
      <w:r>
        <w:rPr>
          <w:bCs/>
        </w:rPr>
        <w:t>przyklejanie języka do podniebienia „</w:t>
      </w:r>
      <w:r w:rsidR="00362EB1">
        <w:rPr>
          <w:bCs/>
        </w:rPr>
        <w:t>grzybek</w:t>
      </w:r>
      <w:r>
        <w:rPr>
          <w:bCs/>
        </w:rPr>
        <w:t>”</w:t>
      </w:r>
    </w:p>
    <w:p w:rsidR="00362EB1" w:rsidRDefault="00362EB1" w:rsidP="00663951">
      <w:pPr>
        <w:pStyle w:val="NormalnyWeb"/>
        <w:numPr>
          <w:ilvl w:val="0"/>
          <w:numId w:val="45"/>
        </w:numPr>
        <w:spacing w:before="0" w:beforeAutospacing="0" w:after="0" w:afterAutospacing="0"/>
        <w:ind w:left="1134"/>
        <w:jc w:val="both"/>
        <w:rPr>
          <w:bCs/>
        </w:rPr>
      </w:pPr>
      <w:r>
        <w:rPr>
          <w:bCs/>
        </w:rPr>
        <w:t xml:space="preserve">”rysowanie językiem” – kółek, kropek itp. </w:t>
      </w:r>
    </w:p>
    <w:p w:rsidR="00BE5A1A" w:rsidRDefault="00BE5A1A" w:rsidP="00BE5A1A">
      <w:pPr>
        <w:pStyle w:val="NormalnyWeb"/>
        <w:spacing w:before="0" w:beforeAutospacing="0" w:after="0" w:afterAutospacing="0"/>
        <w:ind w:left="1134"/>
        <w:jc w:val="both"/>
        <w:rPr>
          <w:bCs/>
        </w:rPr>
      </w:pPr>
    </w:p>
    <w:p w:rsidR="00BE5A1A" w:rsidRDefault="00BE5A1A" w:rsidP="00BE5A1A">
      <w:pPr>
        <w:pStyle w:val="NormalnyWeb"/>
        <w:numPr>
          <w:ilvl w:val="0"/>
          <w:numId w:val="38"/>
        </w:numPr>
        <w:spacing w:before="0" w:beforeAutospacing="0" w:after="0" w:afterAutospacing="0"/>
        <w:jc w:val="both"/>
        <w:rPr>
          <w:b/>
          <w:bCs/>
        </w:rPr>
      </w:pPr>
      <w:r w:rsidRPr="00BE5A1A">
        <w:rPr>
          <w:b/>
          <w:bCs/>
        </w:rPr>
        <w:t xml:space="preserve">Ćwiczenia ortofoniczne i </w:t>
      </w:r>
      <w:r>
        <w:rPr>
          <w:b/>
          <w:bCs/>
        </w:rPr>
        <w:t>dykcyjne</w:t>
      </w:r>
    </w:p>
    <w:p w:rsidR="00BE5A1A" w:rsidRPr="00BE5A1A" w:rsidRDefault="00BE5A1A" w:rsidP="00BE5A1A">
      <w:pPr>
        <w:pStyle w:val="NormalnyWeb"/>
        <w:numPr>
          <w:ilvl w:val="0"/>
          <w:numId w:val="46"/>
        </w:numPr>
        <w:spacing w:before="0" w:beforeAutospacing="0" w:after="0" w:afterAutospacing="0"/>
        <w:ind w:left="1134"/>
        <w:jc w:val="both"/>
        <w:rPr>
          <w:bCs/>
        </w:rPr>
      </w:pPr>
      <w:r w:rsidRPr="00BE5A1A">
        <w:rPr>
          <w:bCs/>
        </w:rPr>
        <w:t>naśladowanie odgłosów</w:t>
      </w:r>
    </w:p>
    <w:p w:rsidR="00BE5A1A" w:rsidRDefault="00BE5A1A" w:rsidP="00BE5A1A">
      <w:pPr>
        <w:pStyle w:val="NormalnyWeb"/>
        <w:numPr>
          <w:ilvl w:val="0"/>
          <w:numId w:val="46"/>
        </w:numPr>
        <w:spacing w:before="0" w:beforeAutospacing="0" w:after="0" w:afterAutospacing="0"/>
        <w:ind w:left="1134"/>
        <w:jc w:val="both"/>
        <w:rPr>
          <w:bCs/>
        </w:rPr>
      </w:pPr>
      <w:r w:rsidRPr="00BE5A1A">
        <w:rPr>
          <w:bCs/>
        </w:rPr>
        <w:t xml:space="preserve">wymawianie </w:t>
      </w:r>
      <w:r>
        <w:rPr>
          <w:bCs/>
        </w:rPr>
        <w:t>trudnych artykulacyjnie wyrazów i wyrażeń</w:t>
      </w:r>
    </w:p>
    <w:p w:rsidR="00BE5A1A" w:rsidRPr="00BE5A1A" w:rsidRDefault="00BE5A1A" w:rsidP="00BE5A1A">
      <w:pPr>
        <w:pStyle w:val="NormalnyWeb"/>
        <w:numPr>
          <w:ilvl w:val="0"/>
          <w:numId w:val="46"/>
        </w:numPr>
        <w:spacing w:before="0" w:beforeAutospacing="0" w:after="0" w:afterAutospacing="0"/>
        <w:ind w:left="1134"/>
        <w:jc w:val="both"/>
        <w:rPr>
          <w:bCs/>
        </w:rPr>
      </w:pPr>
      <w:r>
        <w:rPr>
          <w:bCs/>
        </w:rPr>
        <w:lastRenderedPageBreak/>
        <w:t xml:space="preserve">recytacja krótkich wierszyków logopedycznych </w:t>
      </w:r>
    </w:p>
    <w:p w:rsidR="003B6367" w:rsidRPr="003B6367" w:rsidRDefault="00912941" w:rsidP="00912941">
      <w:pPr>
        <w:pStyle w:val="NormalnyWeb"/>
        <w:spacing w:before="0" w:beforeAutospacing="0" w:after="0" w:afterAutospacing="0"/>
        <w:jc w:val="both"/>
        <w:rPr>
          <w:bCs/>
        </w:rPr>
      </w:pPr>
      <w:r>
        <w:br/>
      </w:r>
      <w:r w:rsidR="00362EB1">
        <w:rPr>
          <w:bCs/>
        </w:rPr>
        <w:t>Wszystkie ćwiczenia wspomagane będą przez bajeczki logopedyczne np. „Języczek wędrowniczek”, podczas słuchania których dzieci wykonują określone ruchy narządami artykulacyjnymi.</w:t>
      </w:r>
    </w:p>
    <w:p w:rsidR="00A97FAE" w:rsidRPr="005A2476" w:rsidRDefault="00A97FAE" w:rsidP="00651892">
      <w:pPr>
        <w:pStyle w:val="Akapitzlist"/>
        <w:numPr>
          <w:ilvl w:val="0"/>
          <w:numId w:val="19"/>
        </w:numPr>
        <w:spacing w:before="100" w:beforeAutospacing="1"/>
        <w:jc w:val="both"/>
      </w:pPr>
      <w:r w:rsidRPr="00651892">
        <w:rPr>
          <w:b/>
          <w:bCs/>
        </w:rPr>
        <w:t>Planowane efekty.</w:t>
      </w:r>
    </w:p>
    <w:p w:rsidR="005A2476" w:rsidRDefault="005A2476" w:rsidP="005A2476">
      <w:pPr>
        <w:pStyle w:val="Akapitzlist"/>
      </w:pPr>
    </w:p>
    <w:p w:rsidR="005A2476" w:rsidRPr="009E2993" w:rsidRDefault="005A2476" w:rsidP="005A2476">
      <w:pPr>
        <w:jc w:val="both"/>
        <w:rPr>
          <w:b/>
        </w:rPr>
      </w:pPr>
      <w:r w:rsidRPr="009E2993">
        <w:rPr>
          <w:b/>
        </w:rPr>
        <w:t>Dziecko:</w:t>
      </w:r>
    </w:p>
    <w:p w:rsidR="001108C7" w:rsidRDefault="001108C7" w:rsidP="003E3F97">
      <w:pPr>
        <w:pStyle w:val="Akapitzlist"/>
        <w:numPr>
          <w:ilvl w:val="0"/>
          <w:numId w:val="26"/>
        </w:numPr>
        <w:jc w:val="both"/>
      </w:pPr>
      <w:r>
        <w:t>chętnie bierze udział w propo</w:t>
      </w:r>
      <w:r w:rsidR="005A2476">
        <w:t>nowanych zabawach i ćwiczeniach,</w:t>
      </w:r>
    </w:p>
    <w:p w:rsidR="005A2476" w:rsidRDefault="005A2476" w:rsidP="003E3F97">
      <w:pPr>
        <w:pStyle w:val="Akapitzlist"/>
        <w:numPr>
          <w:ilvl w:val="0"/>
          <w:numId w:val="26"/>
        </w:numPr>
        <w:jc w:val="both"/>
      </w:pPr>
      <w:r>
        <w:t>wykonuje zaproponowane ćwiczenia indywidualnie i w grupie,</w:t>
      </w:r>
    </w:p>
    <w:p w:rsidR="005A2476" w:rsidRDefault="005A2476" w:rsidP="003E3F97">
      <w:pPr>
        <w:pStyle w:val="Akapitzlist"/>
        <w:numPr>
          <w:ilvl w:val="0"/>
          <w:numId w:val="26"/>
        </w:numPr>
        <w:jc w:val="both"/>
      </w:pPr>
      <w:r>
        <w:t>pionizuje język,</w:t>
      </w:r>
    </w:p>
    <w:p w:rsidR="005A2476" w:rsidRDefault="009E2993" w:rsidP="003E3F97">
      <w:pPr>
        <w:pStyle w:val="Akapitzlist"/>
        <w:numPr>
          <w:ilvl w:val="0"/>
          <w:numId w:val="26"/>
        </w:numPr>
        <w:jc w:val="both"/>
      </w:pPr>
      <w:r>
        <w:t>potrafi oddychać przez nos, wydłuża fazę wydechu,</w:t>
      </w:r>
    </w:p>
    <w:p w:rsidR="009E2993" w:rsidRDefault="009E2993" w:rsidP="003E3F97">
      <w:pPr>
        <w:pStyle w:val="Akapitzlist"/>
        <w:numPr>
          <w:ilvl w:val="0"/>
          <w:numId w:val="26"/>
        </w:numPr>
        <w:jc w:val="both"/>
      </w:pPr>
      <w:r>
        <w:t>poprawia swoją wymowę,</w:t>
      </w:r>
    </w:p>
    <w:p w:rsidR="009E2993" w:rsidRDefault="009E2993" w:rsidP="003E3F97">
      <w:pPr>
        <w:pStyle w:val="Akapitzlist"/>
        <w:numPr>
          <w:ilvl w:val="0"/>
          <w:numId w:val="26"/>
        </w:numPr>
        <w:jc w:val="both"/>
      </w:pPr>
      <w:r>
        <w:t>ma większy zasób słów,</w:t>
      </w:r>
    </w:p>
    <w:p w:rsidR="009E2993" w:rsidRDefault="009E2993" w:rsidP="003E3F97">
      <w:pPr>
        <w:pStyle w:val="Akapitzlist"/>
        <w:numPr>
          <w:ilvl w:val="0"/>
          <w:numId w:val="26"/>
        </w:numPr>
        <w:jc w:val="both"/>
      </w:pPr>
      <w:r>
        <w:t>ma dobrze wykształcony słuch fonematyczny,</w:t>
      </w:r>
    </w:p>
    <w:p w:rsidR="00A97E56" w:rsidRDefault="009E2993" w:rsidP="003E3F97">
      <w:pPr>
        <w:pStyle w:val="Akapitzlist"/>
        <w:numPr>
          <w:ilvl w:val="0"/>
          <w:numId w:val="26"/>
        </w:numPr>
        <w:jc w:val="both"/>
      </w:pPr>
      <w:r>
        <w:t>potrafi się komunikować z rówieśnikami i dorosłym</w:t>
      </w:r>
      <w:r w:rsidR="00A97E56">
        <w:t>i.</w:t>
      </w:r>
    </w:p>
    <w:p w:rsidR="00A97E56" w:rsidRDefault="00A97E56" w:rsidP="00A97E56">
      <w:pPr>
        <w:jc w:val="both"/>
        <w:rPr>
          <w:b/>
        </w:rPr>
      </w:pPr>
    </w:p>
    <w:p w:rsidR="001108C7" w:rsidRPr="00A97E56" w:rsidRDefault="001108C7" w:rsidP="00A97E56">
      <w:pPr>
        <w:jc w:val="both"/>
      </w:pPr>
      <w:r w:rsidRPr="00A97E56">
        <w:rPr>
          <w:b/>
        </w:rPr>
        <w:t>Rodzic:</w:t>
      </w:r>
    </w:p>
    <w:p w:rsidR="009E2993" w:rsidRDefault="009E2993" w:rsidP="003E3F97">
      <w:pPr>
        <w:pStyle w:val="NormalnyWeb"/>
        <w:numPr>
          <w:ilvl w:val="0"/>
          <w:numId w:val="27"/>
        </w:numPr>
        <w:spacing w:before="0" w:beforeAutospacing="0" w:after="0" w:afterAutospacing="0"/>
        <w:jc w:val="both"/>
      </w:pPr>
      <w:r>
        <w:t>wie, jakie czynniki negatywnie wpływają na rozwój mowy,</w:t>
      </w:r>
    </w:p>
    <w:p w:rsidR="009E2993" w:rsidRDefault="009E2993" w:rsidP="003E3F97">
      <w:pPr>
        <w:pStyle w:val="NormalnyWeb"/>
        <w:numPr>
          <w:ilvl w:val="0"/>
          <w:numId w:val="27"/>
        </w:numPr>
        <w:spacing w:before="0" w:beforeAutospacing="0" w:after="0" w:afterAutospacing="0"/>
        <w:jc w:val="both"/>
      </w:pPr>
      <w:r>
        <w:t>stara się wyeliminować te czynniki,</w:t>
      </w:r>
    </w:p>
    <w:p w:rsidR="009E2993" w:rsidRDefault="009E2993" w:rsidP="003E3F97">
      <w:pPr>
        <w:pStyle w:val="NormalnyWeb"/>
        <w:numPr>
          <w:ilvl w:val="0"/>
          <w:numId w:val="27"/>
        </w:numPr>
        <w:spacing w:before="0" w:beforeAutospacing="0" w:after="0" w:afterAutospacing="0"/>
        <w:jc w:val="both"/>
      </w:pPr>
      <w:r>
        <w:t>jest współodpowiedzialny za terapię dziecka,</w:t>
      </w:r>
    </w:p>
    <w:p w:rsidR="009E2993" w:rsidRDefault="009E2993" w:rsidP="003E3F97">
      <w:pPr>
        <w:pStyle w:val="NormalnyWeb"/>
        <w:numPr>
          <w:ilvl w:val="0"/>
          <w:numId w:val="27"/>
        </w:numPr>
        <w:spacing w:before="0" w:beforeAutospacing="0" w:after="0" w:afterAutospacing="0"/>
        <w:jc w:val="both"/>
      </w:pPr>
      <w:r>
        <w:t>współpracuje z logopedą i wychowawcą, przynajmniej raz bierze udział w zajęciach indywidualnych z dzieckiem,</w:t>
      </w:r>
    </w:p>
    <w:p w:rsidR="009E2993" w:rsidRDefault="009E2993" w:rsidP="003E3F97">
      <w:pPr>
        <w:pStyle w:val="NormalnyWeb"/>
        <w:numPr>
          <w:ilvl w:val="0"/>
          <w:numId w:val="27"/>
        </w:numPr>
        <w:spacing w:before="0" w:beforeAutospacing="0" w:after="0" w:afterAutospacing="0"/>
        <w:jc w:val="both"/>
      </w:pPr>
      <w:r>
        <w:t>utrwala prawidłową wymowę w domu</w:t>
      </w:r>
      <w:r w:rsidR="00A97E56">
        <w:t>.</w:t>
      </w:r>
      <w:r>
        <w:t xml:space="preserve"> </w:t>
      </w:r>
    </w:p>
    <w:p w:rsidR="001108C7" w:rsidRDefault="001108C7" w:rsidP="00CA6C82">
      <w:pPr>
        <w:pStyle w:val="NormalnyWeb"/>
        <w:spacing w:after="0" w:afterAutospacing="0"/>
        <w:jc w:val="both"/>
        <w:rPr>
          <w:b/>
        </w:rPr>
      </w:pPr>
      <w:r w:rsidRPr="009E2993">
        <w:rPr>
          <w:b/>
        </w:rPr>
        <w:t>Nauczyciel:</w:t>
      </w:r>
    </w:p>
    <w:p w:rsidR="009E2993" w:rsidRPr="009E2993" w:rsidRDefault="009E2993" w:rsidP="003E3F97">
      <w:pPr>
        <w:pStyle w:val="NormalnyWeb"/>
        <w:numPr>
          <w:ilvl w:val="0"/>
          <w:numId w:val="28"/>
        </w:numPr>
        <w:spacing w:before="0" w:beforeAutospacing="0" w:after="0" w:afterAutospacing="0"/>
        <w:jc w:val="both"/>
      </w:pPr>
      <w:r w:rsidRPr="009E2993">
        <w:t>potrafi wytypować dzieci wymagające terapii logopedycznej</w:t>
      </w:r>
      <w:r w:rsidR="00A97E56">
        <w:t>,</w:t>
      </w:r>
    </w:p>
    <w:p w:rsidR="00A97E56" w:rsidRDefault="009E2993" w:rsidP="003E3F97">
      <w:pPr>
        <w:pStyle w:val="NormalnyWeb"/>
        <w:numPr>
          <w:ilvl w:val="0"/>
          <w:numId w:val="28"/>
        </w:numPr>
        <w:spacing w:before="0" w:beforeAutospacing="0" w:after="0" w:afterAutospacing="0"/>
        <w:jc w:val="both"/>
      </w:pPr>
      <w:r w:rsidRPr="009E2993">
        <w:t>potrafi przeprowadzić ćwiczenia usprawniające aparat artykulacyjny, ćwiczenia oddechowe i ćwiczenia słuchu fonematycznego</w:t>
      </w:r>
      <w:r w:rsidR="00A97E56">
        <w:t>,</w:t>
      </w:r>
    </w:p>
    <w:p w:rsidR="00A97E56" w:rsidRDefault="00A97E56" w:rsidP="003E3F97">
      <w:pPr>
        <w:pStyle w:val="NormalnyWeb"/>
        <w:numPr>
          <w:ilvl w:val="0"/>
          <w:numId w:val="28"/>
        </w:numPr>
        <w:spacing w:before="0" w:beforeAutospacing="0" w:after="0" w:afterAutospacing="0"/>
        <w:jc w:val="both"/>
      </w:pPr>
      <w:r>
        <w:t>współpracuje z logopedą i rodzicami dziecka,</w:t>
      </w:r>
    </w:p>
    <w:p w:rsidR="00A97E56" w:rsidRDefault="00A97E56" w:rsidP="003E3F97">
      <w:pPr>
        <w:pStyle w:val="NormalnyWeb"/>
        <w:numPr>
          <w:ilvl w:val="0"/>
          <w:numId w:val="28"/>
        </w:numPr>
        <w:spacing w:before="0" w:beforeAutospacing="0" w:after="0" w:afterAutospacing="0"/>
        <w:jc w:val="both"/>
      </w:pPr>
      <w:r>
        <w:t>uczestniczy w zajęciach warsztatowych,</w:t>
      </w:r>
    </w:p>
    <w:p w:rsidR="00A97E56" w:rsidRDefault="00A97E56" w:rsidP="003E3F97">
      <w:pPr>
        <w:pStyle w:val="NormalnyWeb"/>
        <w:numPr>
          <w:ilvl w:val="0"/>
          <w:numId w:val="28"/>
        </w:numPr>
        <w:spacing w:before="0" w:beforeAutospacing="0" w:after="0" w:afterAutospacing="0"/>
        <w:jc w:val="both"/>
      </w:pPr>
      <w:r>
        <w:t xml:space="preserve">dba o eliminowanie czynników patogennie wpływających na rozwój mowy w szkole, </w:t>
      </w:r>
    </w:p>
    <w:p w:rsidR="009E2993" w:rsidRPr="009E2993" w:rsidRDefault="00A97E56" w:rsidP="003E3F97">
      <w:pPr>
        <w:pStyle w:val="NormalnyWeb"/>
        <w:numPr>
          <w:ilvl w:val="0"/>
          <w:numId w:val="28"/>
        </w:numPr>
        <w:spacing w:before="0" w:beforeAutospacing="0" w:after="0" w:afterAutospacing="0"/>
        <w:jc w:val="both"/>
      </w:pPr>
      <w:r>
        <w:t xml:space="preserve">potrafi efektywnie stymulować rozwój mowy dzieci. </w:t>
      </w:r>
      <w:r w:rsidR="009E2993" w:rsidRPr="009E2993">
        <w:t xml:space="preserve"> </w:t>
      </w:r>
    </w:p>
    <w:p w:rsidR="00A97E56" w:rsidRDefault="00A97E56" w:rsidP="00CA6C82">
      <w:pPr>
        <w:pStyle w:val="NormalnyWeb"/>
        <w:spacing w:after="0" w:afterAutospacing="0"/>
        <w:jc w:val="both"/>
        <w:rPr>
          <w:b/>
        </w:rPr>
      </w:pPr>
      <w:r w:rsidRPr="00A97E56">
        <w:rPr>
          <w:b/>
        </w:rPr>
        <w:t>Logopeda:</w:t>
      </w:r>
    </w:p>
    <w:p w:rsidR="00A97E56" w:rsidRPr="00A97E56" w:rsidRDefault="00A97E56" w:rsidP="003E3F97">
      <w:pPr>
        <w:pStyle w:val="NormalnyWeb"/>
        <w:numPr>
          <w:ilvl w:val="0"/>
          <w:numId w:val="29"/>
        </w:numPr>
        <w:spacing w:before="0" w:beforeAutospacing="0" w:after="0" w:afterAutospacing="0"/>
        <w:jc w:val="both"/>
      </w:pPr>
      <w:r w:rsidRPr="00A97E56">
        <w:t>wykonuje badania mowy dziecka</w:t>
      </w:r>
      <w:r>
        <w:t>,</w:t>
      </w:r>
    </w:p>
    <w:p w:rsidR="001C41FF" w:rsidRPr="00A97E56" w:rsidRDefault="001C41FF" w:rsidP="003E3F97">
      <w:pPr>
        <w:pStyle w:val="NormalnyWeb"/>
        <w:numPr>
          <w:ilvl w:val="0"/>
          <w:numId w:val="29"/>
        </w:numPr>
        <w:spacing w:after="0" w:afterAutospacing="0"/>
        <w:jc w:val="both"/>
      </w:pPr>
      <w:r>
        <w:t>prowadzi systematyczną terapię logopedyczną indywidualną i grupową,</w:t>
      </w:r>
    </w:p>
    <w:p w:rsidR="00A97E56" w:rsidRDefault="00A97E56" w:rsidP="003E3F97">
      <w:pPr>
        <w:pStyle w:val="NormalnyWeb"/>
        <w:numPr>
          <w:ilvl w:val="0"/>
          <w:numId w:val="29"/>
        </w:numPr>
        <w:spacing w:after="0" w:afterAutospacing="0"/>
        <w:jc w:val="both"/>
      </w:pPr>
      <w:r w:rsidRPr="00A97E56">
        <w:t>współpracuje z rodzicami i nauczycielami</w:t>
      </w:r>
      <w:r>
        <w:t xml:space="preserve"> w zakresie instruktażu do ćwiczeń oraz innych form pomocy,</w:t>
      </w:r>
      <w:r w:rsidRPr="00A97E56">
        <w:t xml:space="preserve"> </w:t>
      </w:r>
    </w:p>
    <w:p w:rsidR="001C41FF" w:rsidRDefault="001C41FF" w:rsidP="003E3F97">
      <w:pPr>
        <w:pStyle w:val="NormalnyWeb"/>
        <w:numPr>
          <w:ilvl w:val="0"/>
          <w:numId w:val="29"/>
        </w:numPr>
        <w:spacing w:after="0" w:afterAutospacing="0"/>
        <w:jc w:val="both"/>
      </w:pPr>
      <w:r>
        <w:t>prowadzi warsztaty dla rodziców i zajęcia otwarte,</w:t>
      </w:r>
    </w:p>
    <w:p w:rsidR="001C41FF" w:rsidRDefault="001C41FF" w:rsidP="003E3F97">
      <w:pPr>
        <w:pStyle w:val="NormalnyWeb"/>
        <w:numPr>
          <w:ilvl w:val="0"/>
          <w:numId w:val="29"/>
        </w:numPr>
        <w:spacing w:after="0" w:afterAutospacing="0"/>
        <w:jc w:val="both"/>
      </w:pPr>
      <w:r>
        <w:t>koordynuje wszystkie działania projektu.</w:t>
      </w:r>
    </w:p>
    <w:p w:rsidR="00BE5A1A" w:rsidRDefault="00BE5A1A" w:rsidP="00CA6C82">
      <w:pPr>
        <w:pStyle w:val="NormalnyWeb"/>
        <w:spacing w:after="0" w:afterAutospacing="0"/>
        <w:jc w:val="both"/>
      </w:pPr>
    </w:p>
    <w:p w:rsidR="0041358F" w:rsidRDefault="0041358F" w:rsidP="00CA6C82">
      <w:pPr>
        <w:pStyle w:val="NormalnyWeb"/>
        <w:spacing w:after="0" w:afterAutospacing="0"/>
        <w:jc w:val="both"/>
      </w:pPr>
    </w:p>
    <w:p w:rsidR="0041358F" w:rsidRDefault="0041358F" w:rsidP="00CA6C82">
      <w:pPr>
        <w:pStyle w:val="NormalnyWeb"/>
        <w:spacing w:after="0" w:afterAutospacing="0"/>
        <w:jc w:val="both"/>
      </w:pPr>
    </w:p>
    <w:p w:rsidR="001108C7" w:rsidRDefault="001108C7" w:rsidP="00CA6C82">
      <w:pPr>
        <w:pStyle w:val="NormalnyWeb"/>
        <w:spacing w:after="0" w:afterAutospacing="0"/>
        <w:jc w:val="both"/>
        <w:rPr>
          <w:b/>
        </w:rPr>
      </w:pPr>
      <w:r w:rsidRPr="00A97E56">
        <w:lastRenderedPageBreak/>
        <w:br/>
      </w:r>
      <w:r w:rsidR="00A97E56" w:rsidRPr="00A97E56">
        <w:rPr>
          <w:b/>
        </w:rPr>
        <w:t xml:space="preserve">9. </w:t>
      </w:r>
      <w:r w:rsidR="001C41FF">
        <w:rPr>
          <w:b/>
        </w:rPr>
        <w:t>Literatura wykorzystana do realizacji programu</w:t>
      </w:r>
      <w:r w:rsidR="00A97E56" w:rsidRPr="00A97E56">
        <w:rPr>
          <w:b/>
        </w:rPr>
        <w:t xml:space="preserve"> </w:t>
      </w:r>
    </w:p>
    <w:p w:rsidR="001C41FF" w:rsidRDefault="001C41FF" w:rsidP="009F216A">
      <w:pPr>
        <w:pStyle w:val="NormalnyWeb"/>
        <w:numPr>
          <w:ilvl w:val="0"/>
          <w:numId w:val="30"/>
        </w:numPr>
        <w:spacing w:before="0" w:beforeAutospacing="0" w:after="0" w:afterAutospacing="0"/>
        <w:jc w:val="both"/>
      </w:pPr>
      <w:r w:rsidRPr="001C41FF">
        <w:t>Maurer Alicja „Dźwięki mowy. Program kształtowania świadomości fonologicznej dla dzieci przedszkolnych i szk</w:t>
      </w:r>
      <w:r>
        <w:t>olnych</w:t>
      </w:r>
      <w:r w:rsidRPr="001C41FF">
        <w:t>”</w:t>
      </w:r>
    </w:p>
    <w:p w:rsidR="001C41FF" w:rsidRDefault="001C41FF" w:rsidP="003E3F97">
      <w:pPr>
        <w:pStyle w:val="NormalnyWeb"/>
        <w:numPr>
          <w:ilvl w:val="0"/>
          <w:numId w:val="30"/>
        </w:numPr>
        <w:spacing w:after="0" w:afterAutospacing="0"/>
        <w:jc w:val="both"/>
      </w:pPr>
      <w:r>
        <w:t>Graban Joanna, Sprawka Roman „Trening słuchu. Ćwiczenia rozwijające percepcję słuchową u dzieci”</w:t>
      </w:r>
    </w:p>
    <w:p w:rsidR="001C41FF" w:rsidRDefault="001C41FF" w:rsidP="003E3F97">
      <w:pPr>
        <w:pStyle w:val="NormalnyWeb"/>
        <w:numPr>
          <w:ilvl w:val="0"/>
          <w:numId w:val="30"/>
        </w:numPr>
        <w:spacing w:after="0" w:afterAutospacing="0"/>
        <w:jc w:val="both"/>
      </w:pPr>
      <w:r>
        <w:t>Sprawka Roman, Graban Joanna „Log</w:t>
      </w:r>
      <w:r w:rsidR="00B02F5A">
        <w:t>o</w:t>
      </w:r>
      <w:r>
        <w:t>pedyczne zabawy grupowe dla dzieci od 4 do 7 lat”</w:t>
      </w:r>
    </w:p>
    <w:p w:rsidR="00362EB1" w:rsidRDefault="00362EB1" w:rsidP="003E3F97">
      <w:pPr>
        <w:pStyle w:val="NormalnyWeb"/>
        <w:numPr>
          <w:ilvl w:val="0"/>
          <w:numId w:val="30"/>
        </w:numPr>
        <w:spacing w:after="0" w:afterAutospacing="0"/>
        <w:jc w:val="both"/>
      </w:pPr>
      <w:r>
        <w:t>D</w:t>
      </w:r>
      <w:r w:rsidR="009F216A">
        <w:t>e</w:t>
      </w:r>
      <w:r>
        <w:t>mel Genowefa „Minimum logopedyczne nauczyciela przedszkola”</w:t>
      </w:r>
    </w:p>
    <w:p w:rsidR="009F216A" w:rsidRDefault="009F216A" w:rsidP="003E3F97">
      <w:pPr>
        <w:pStyle w:val="NormalnyWeb"/>
        <w:numPr>
          <w:ilvl w:val="0"/>
          <w:numId w:val="30"/>
        </w:numPr>
        <w:spacing w:after="0" w:afterAutospacing="0"/>
        <w:jc w:val="both"/>
      </w:pPr>
      <w:r>
        <w:t>Rodak Hanna „Terapia dziecka z wadą wymowy”</w:t>
      </w:r>
    </w:p>
    <w:p w:rsidR="001108C7" w:rsidRPr="00FE6AFB" w:rsidRDefault="009F216A" w:rsidP="00CA6C82">
      <w:pPr>
        <w:pStyle w:val="NormalnyWeb"/>
        <w:numPr>
          <w:ilvl w:val="0"/>
          <w:numId w:val="30"/>
        </w:numPr>
        <w:spacing w:after="0" w:afterAutospacing="0"/>
        <w:jc w:val="both"/>
      </w:pPr>
      <w:r>
        <w:t>Antos Danuta, Demel Genowefa, Styczek Irena „Jak usuwać seplenienie i inne wady wymowy”</w:t>
      </w:r>
    </w:p>
    <w:sectPr w:rsidR="001108C7" w:rsidRPr="00FE6A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2A" w:rsidRDefault="001F682A" w:rsidP="008C2B74">
      <w:r>
        <w:separator/>
      </w:r>
    </w:p>
  </w:endnote>
  <w:endnote w:type="continuationSeparator" w:id="0">
    <w:p w:rsidR="001F682A" w:rsidRDefault="001F682A" w:rsidP="008C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13098"/>
      <w:docPartObj>
        <w:docPartGallery w:val="Page Numbers (Bottom of Page)"/>
        <w:docPartUnique/>
      </w:docPartObj>
    </w:sdtPr>
    <w:sdtEndPr/>
    <w:sdtContent>
      <w:p w:rsidR="00B02F5A" w:rsidRDefault="00B02F5A">
        <w:pPr>
          <w:pStyle w:val="Stopka"/>
          <w:jc w:val="right"/>
        </w:pPr>
        <w:r>
          <w:fldChar w:fldCharType="begin"/>
        </w:r>
        <w:r>
          <w:instrText>PAGE   \* MERGEFORMAT</w:instrText>
        </w:r>
        <w:r>
          <w:fldChar w:fldCharType="separate"/>
        </w:r>
        <w:r w:rsidR="00BF5429">
          <w:rPr>
            <w:noProof/>
          </w:rPr>
          <w:t>2</w:t>
        </w:r>
        <w:r>
          <w:fldChar w:fldCharType="end"/>
        </w:r>
      </w:p>
    </w:sdtContent>
  </w:sdt>
  <w:p w:rsidR="003E3F97" w:rsidRDefault="003E3F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2A" w:rsidRDefault="001F682A" w:rsidP="008C2B74">
      <w:r>
        <w:separator/>
      </w:r>
    </w:p>
  </w:footnote>
  <w:footnote w:type="continuationSeparator" w:id="0">
    <w:p w:rsidR="001F682A" w:rsidRDefault="001F682A" w:rsidP="008C2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FFF"/>
    <w:multiLevelType w:val="hybridMultilevel"/>
    <w:tmpl w:val="B64AEE0A"/>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822C88"/>
    <w:multiLevelType w:val="hybridMultilevel"/>
    <w:tmpl w:val="4B9CFA04"/>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5F1048"/>
    <w:multiLevelType w:val="hybridMultilevel"/>
    <w:tmpl w:val="7C24DF08"/>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02D62"/>
    <w:multiLevelType w:val="multilevel"/>
    <w:tmpl w:val="8D2C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836C7"/>
    <w:multiLevelType w:val="multilevel"/>
    <w:tmpl w:val="5CA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5461A"/>
    <w:multiLevelType w:val="hybridMultilevel"/>
    <w:tmpl w:val="458A2EF6"/>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03E4B"/>
    <w:multiLevelType w:val="multilevel"/>
    <w:tmpl w:val="1D9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A0C56"/>
    <w:multiLevelType w:val="hybridMultilevel"/>
    <w:tmpl w:val="C5B65512"/>
    <w:lvl w:ilvl="0" w:tplc="8766D8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40500F5"/>
    <w:multiLevelType w:val="multilevel"/>
    <w:tmpl w:val="DFB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7608D"/>
    <w:multiLevelType w:val="hybridMultilevel"/>
    <w:tmpl w:val="B0F66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7077E2"/>
    <w:multiLevelType w:val="hybridMultilevel"/>
    <w:tmpl w:val="C3F87B56"/>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0F420D"/>
    <w:multiLevelType w:val="hybridMultilevel"/>
    <w:tmpl w:val="69543BD8"/>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971B4B"/>
    <w:multiLevelType w:val="hybridMultilevel"/>
    <w:tmpl w:val="C6BCA6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944A53"/>
    <w:multiLevelType w:val="hybridMultilevel"/>
    <w:tmpl w:val="36D26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270AF8"/>
    <w:multiLevelType w:val="hybridMultilevel"/>
    <w:tmpl w:val="3416B5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A90B47"/>
    <w:multiLevelType w:val="hybridMultilevel"/>
    <w:tmpl w:val="9730ADD6"/>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3B6A3D"/>
    <w:multiLevelType w:val="multilevel"/>
    <w:tmpl w:val="CDE0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61DE5"/>
    <w:multiLevelType w:val="hybridMultilevel"/>
    <w:tmpl w:val="2AA2E496"/>
    <w:lvl w:ilvl="0" w:tplc="8766D8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A77782"/>
    <w:multiLevelType w:val="multilevel"/>
    <w:tmpl w:val="1422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41A29"/>
    <w:multiLevelType w:val="multilevel"/>
    <w:tmpl w:val="BD24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93BC9"/>
    <w:multiLevelType w:val="hybridMultilevel"/>
    <w:tmpl w:val="5D74C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010A5A"/>
    <w:multiLevelType w:val="multilevel"/>
    <w:tmpl w:val="8D5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F2627"/>
    <w:multiLevelType w:val="hybridMultilevel"/>
    <w:tmpl w:val="B4EEA402"/>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65782E"/>
    <w:multiLevelType w:val="hybridMultilevel"/>
    <w:tmpl w:val="8BCA4AC0"/>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697BFA"/>
    <w:multiLevelType w:val="multilevel"/>
    <w:tmpl w:val="0C42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86D60"/>
    <w:multiLevelType w:val="multilevel"/>
    <w:tmpl w:val="A2B8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554B00"/>
    <w:multiLevelType w:val="multilevel"/>
    <w:tmpl w:val="008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765BE8"/>
    <w:multiLevelType w:val="multilevel"/>
    <w:tmpl w:val="38A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01DFF"/>
    <w:multiLevelType w:val="multilevel"/>
    <w:tmpl w:val="EE94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33E60"/>
    <w:multiLevelType w:val="multilevel"/>
    <w:tmpl w:val="49C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C03990"/>
    <w:multiLevelType w:val="multilevel"/>
    <w:tmpl w:val="0CAA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01CBF"/>
    <w:multiLevelType w:val="hybridMultilevel"/>
    <w:tmpl w:val="E02C75F0"/>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293D3C"/>
    <w:multiLevelType w:val="hybridMultilevel"/>
    <w:tmpl w:val="C712A174"/>
    <w:lvl w:ilvl="0" w:tplc="8766D8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792F05"/>
    <w:multiLevelType w:val="hybridMultilevel"/>
    <w:tmpl w:val="1CBEFB04"/>
    <w:lvl w:ilvl="0" w:tplc="63C4A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1E6A0E"/>
    <w:multiLevelType w:val="hybridMultilevel"/>
    <w:tmpl w:val="E63E74AA"/>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E113DA"/>
    <w:multiLevelType w:val="hybridMultilevel"/>
    <w:tmpl w:val="7C9CF842"/>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C87ADC"/>
    <w:multiLevelType w:val="multilevel"/>
    <w:tmpl w:val="4862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75744"/>
    <w:multiLevelType w:val="hybridMultilevel"/>
    <w:tmpl w:val="0AFA894E"/>
    <w:lvl w:ilvl="0" w:tplc="8766D8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A4937D2"/>
    <w:multiLevelType w:val="multilevel"/>
    <w:tmpl w:val="50FC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25C34"/>
    <w:multiLevelType w:val="multilevel"/>
    <w:tmpl w:val="DED0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D7906"/>
    <w:multiLevelType w:val="hybridMultilevel"/>
    <w:tmpl w:val="703C108E"/>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6615AE"/>
    <w:multiLevelType w:val="hybridMultilevel"/>
    <w:tmpl w:val="D21C0BB4"/>
    <w:lvl w:ilvl="0" w:tplc="8766D8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32E0606"/>
    <w:multiLevelType w:val="hybridMultilevel"/>
    <w:tmpl w:val="70388B40"/>
    <w:lvl w:ilvl="0" w:tplc="8766D8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43317D6"/>
    <w:multiLevelType w:val="hybridMultilevel"/>
    <w:tmpl w:val="501A7BD2"/>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DA1DD8"/>
    <w:multiLevelType w:val="hybridMultilevel"/>
    <w:tmpl w:val="1736DA86"/>
    <w:lvl w:ilvl="0" w:tplc="8766D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D60268"/>
    <w:multiLevelType w:val="multilevel"/>
    <w:tmpl w:val="AAA038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4"/>
  </w:num>
  <w:num w:numId="4">
    <w:abstractNumId w:val="30"/>
  </w:num>
  <w:num w:numId="5">
    <w:abstractNumId w:val="8"/>
  </w:num>
  <w:num w:numId="6">
    <w:abstractNumId w:val="16"/>
  </w:num>
  <w:num w:numId="7">
    <w:abstractNumId w:val="6"/>
  </w:num>
  <w:num w:numId="8">
    <w:abstractNumId w:val="29"/>
  </w:num>
  <w:num w:numId="9">
    <w:abstractNumId w:val="36"/>
  </w:num>
  <w:num w:numId="10">
    <w:abstractNumId w:val="3"/>
  </w:num>
  <w:num w:numId="11">
    <w:abstractNumId w:val="26"/>
  </w:num>
  <w:num w:numId="12">
    <w:abstractNumId w:val="19"/>
  </w:num>
  <w:num w:numId="13">
    <w:abstractNumId w:val="28"/>
  </w:num>
  <w:num w:numId="14">
    <w:abstractNumId w:val="21"/>
  </w:num>
  <w:num w:numId="15">
    <w:abstractNumId w:val="18"/>
  </w:num>
  <w:num w:numId="16">
    <w:abstractNumId w:val="25"/>
  </w:num>
  <w:num w:numId="17">
    <w:abstractNumId w:val="38"/>
  </w:num>
  <w:num w:numId="18">
    <w:abstractNumId w:val="27"/>
  </w:num>
  <w:num w:numId="19">
    <w:abstractNumId w:val="33"/>
  </w:num>
  <w:num w:numId="20">
    <w:abstractNumId w:val="40"/>
  </w:num>
  <w:num w:numId="21">
    <w:abstractNumId w:val="45"/>
  </w:num>
  <w:num w:numId="22">
    <w:abstractNumId w:val="15"/>
  </w:num>
  <w:num w:numId="23">
    <w:abstractNumId w:val="10"/>
  </w:num>
  <w:num w:numId="24">
    <w:abstractNumId w:val="20"/>
  </w:num>
  <w:num w:numId="25">
    <w:abstractNumId w:val="14"/>
  </w:num>
  <w:num w:numId="26">
    <w:abstractNumId w:val="44"/>
  </w:num>
  <w:num w:numId="27">
    <w:abstractNumId w:val="23"/>
  </w:num>
  <w:num w:numId="28">
    <w:abstractNumId w:val="43"/>
  </w:num>
  <w:num w:numId="29">
    <w:abstractNumId w:val="31"/>
  </w:num>
  <w:num w:numId="30">
    <w:abstractNumId w:val="9"/>
  </w:num>
  <w:num w:numId="31">
    <w:abstractNumId w:val="2"/>
  </w:num>
  <w:num w:numId="32">
    <w:abstractNumId w:val="0"/>
  </w:num>
  <w:num w:numId="33">
    <w:abstractNumId w:val="17"/>
  </w:num>
  <w:num w:numId="34">
    <w:abstractNumId w:val="32"/>
  </w:num>
  <w:num w:numId="35">
    <w:abstractNumId w:val="13"/>
  </w:num>
  <w:num w:numId="36">
    <w:abstractNumId w:val="42"/>
  </w:num>
  <w:num w:numId="37">
    <w:abstractNumId w:val="35"/>
  </w:num>
  <w:num w:numId="38">
    <w:abstractNumId w:val="12"/>
  </w:num>
  <w:num w:numId="39">
    <w:abstractNumId w:val="7"/>
  </w:num>
  <w:num w:numId="40">
    <w:abstractNumId w:val="34"/>
  </w:num>
  <w:num w:numId="41">
    <w:abstractNumId w:val="41"/>
  </w:num>
  <w:num w:numId="42">
    <w:abstractNumId w:val="5"/>
  </w:num>
  <w:num w:numId="43">
    <w:abstractNumId w:val="22"/>
  </w:num>
  <w:num w:numId="44">
    <w:abstractNumId w:val="11"/>
  </w:num>
  <w:num w:numId="45">
    <w:abstractNumId w:val="1"/>
  </w:num>
  <w:num w:numId="4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AE"/>
    <w:rsid w:val="00037614"/>
    <w:rsid w:val="00051093"/>
    <w:rsid w:val="000E27A7"/>
    <w:rsid w:val="000F4CE0"/>
    <w:rsid w:val="001108C7"/>
    <w:rsid w:val="00196A7E"/>
    <w:rsid w:val="001C41FF"/>
    <w:rsid w:val="001F682A"/>
    <w:rsid w:val="00200D3A"/>
    <w:rsid w:val="00222769"/>
    <w:rsid w:val="002504D1"/>
    <w:rsid w:val="002841B9"/>
    <w:rsid w:val="002A0312"/>
    <w:rsid w:val="002B1BBD"/>
    <w:rsid w:val="002B2022"/>
    <w:rsid w:val="002E46CA"/>
    <w:rsid w:val="00362EB1"/>
    <w:rsid w:val="00387197"/>
    <w:rsid w:val="003B6367"/>
    <w:rsid w:val="003E3F97"/>
    <w:rsid w:val="0041358F"/>
    <w:rsid w:val="00420F8B"/>
    <w:rsid w:val="004367E9"/>
    <w:rsid w:val="004B6BEA"/>
    <w:rsid w:val="004E5762"/>
    <w:rsid w:val="004F2204"/>
    <w:rsid w:val="00526296"/>
    <w:rsid w:val="00542E1D"/>
    <w:rsid w:val="005633F5"/>
    <w:rsid w:val="005A2476"/>
    <w:rsid w:val="005C468B"/>
    <w:rsid w:val="0063619B"/>
    <w:rsid w:val="00651892"/>
    <w:rsid w:val="00663951"/>
    <w:rsid w:val="00665396"/>
    <w:rsid w:val="0067151F"/>
    <w:rsid w:val="006D5B47"/>
    <w:rsid w:val="006E2127"/>
    <w:rsid w:val="00714971"/>
    <w:rsid w:val="00752948"/>
    <w:rsid w:val="0075412B"/>
    <w:rsid w:val="007E4564"/>
    <w:rsid w:val="008C2B74"/>
    <w:rsid w:val="00912941"/>
    <w:rsid w:val="00957F63"/>
    <w:rsid w:val="00990E12"/>
    <w:rsid w:val="009A76AE"/>
    <w:rsid w:val="009E2993"/>
    <w:rsid w:val="009E74D9"/>
    <w:rsid w:val="009F216A"/>
    <w:rsid w:val="00A246E7"/>
    <w:rsid w:val="00A55F02"/>
    <w:rsid w:val="00A77FE1"/>
    <w:rsid w:val="00A97E56"/>
    <w:rsid w:val="00A97FAE"/>
    <w:rsid w:val="00B02F5A"/>
    <w:rsid w:val="00B50423"/>
    <w:rsid w:val="00B556E7"/>
    <w:rsid w:val="00BC2A44"/>
    <w:rsid w:val="00BD013D"/>
    <w:rsid w:val="00BE5A1A"/>
    <w:rsid w:val="00BF5429"/>
    <w:rsid w:val="00C36F24"/>
    <w:rsid w:val="00C83E5B"/>
    <w:rsid w:val="00CA6C82"/>
    <w:rsid w:val="00CA7996"/>
    <w:rsid w:val="00D272CE"/>
    <w:rsid w:val="00D85FBD"/>
    <w:rsid w:val="00D96636"/>
    <w:rsid w:val="00DE5C4D"/>
    <w:rsid w:val="00E00C40"/>
    <w:rsid w:val="00E82057"/>
    <w:rsid w:val="00ED7A1C"/>
    <w:rsid w:val="00EF2471"/>
    <w:rsid w:val="00F40455"/>
    <w:rsid w:val="00F741DC"/>
    <w:rsid w:val="00FB004B"/>
    <w:rsid w:val="00FE6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97FAE"/>
    <w:pPr>
      <w:spacing w:before="100" w:beforeAutospacing="1" w:after="100" w:afterAutospacing="1"/>
    </w:pPr>
  </w:style>
  <w:style w:type="paragraph" w:styleId="Tekstprzypisukocowego">
    <w:name w:val="endnote text"/>
    <w:basedOn w:val="Normalny"/>
    <w:link w:val="TekstprzypisukocowegoZnak"/>
    <w:rsid w:val="008C2B74"/>
    <w:rPr>
      <w:sz w:val="20"/>
      <w:szCs w:val="20"/>
    </w:rPr>
  </w:style>
  <w:style w:type="character" w:customStyle="1" w:styleId="TekstprzypisukocowegoZnak">
    <w:name w:val="Tekst przypisu końcowego Znak"/>
    <w:basedOn w:val="Domylnaczcionkaakapitu"/>
    <w:link w:val="Tekstprzypisukocowego"/>
    <w:rsid w:val="008C2B74"/>
  </w:style>
  <w:style w:type="character" w:styleId="Odwoanieprzypisukocowego">
    <w:name w:val="endnote reference"/>
    <w:basedOn w:val="Domylnaczcionkaakapitu"/>
    <w:rsid w:val="008C2B74"/>
    <w:rPr>
      <w:vertAlign w:val="superscript"/>
    </w:rPr>
  </w:style>
  <w:style w:type="paragraph" w:styleId="Zagicieodgryformularza">
    <w:name w:val="HTML Top of Form"/>
    <w:basedOn w:val="Normalny"/>
    <w:next w:val="Normalny"/>
    <w:link w:val="ZagicieodgryformularzaZnak"/>
    <w:hidden/>
    <w:uiPriority w:val="99"/>
    <w:unhideWhenUsed/>
    <w:rsid w:val="001108C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1108C7"/>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1108C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1108C7"/>
    <w:rPr>
      <w:rFonts w:ascii="Arial" w:hAnsi="Arial" w:cs="Arial"/>
      <w:vanish/>
      <w:sz w:val="16"/>
      <w:szCs w:val="16"/>
    </w:rPr>
  </w:style>
  <w:style w:type="character" w:styleId="Hipercze">
    <w:name w:val="Hyperlink"/>
    <w:basedOn w:val="Domylnaczcionkaakapitu"/>
    <w:uiPriority w:val="99"/>
    <w:unhideWhenUsed/>
    <w:rsid w:val="001108C7"/>
    <w:rPr>
      <w:color w:val="0000FF"/>
      <w:u w:val="single"/>
    </w:rPr>
  </w:style>
  <w:style w:type="character" w:customStyle="1" w:styleId="breadcrumbs">
    <w:name w:val="breadcrumbs"/>
    <w:basedOn w:val="Domylnaczcionkaakapitu"/>
    <w:rsid w:val="001108C7"/>
  </w:style>
  <w:style w:type="character" w:styleId="Pogrubienie">
    <w:name w:val="Strong"/>
    <w:basedOn w:val="Domylnaczcionkaakapitu"/>
    <w:uiPriority w:val="22"/>
    <w:qFormat/>
    <w:rsid w:val="001108C7"/>
    <w:rPr>
      <w:b/>
      <w:bCs/>
    </w:rPr>
  </w:style>
  <w:style w:type="paragraph" w:styleId="Tekstdymka">
    <w:name w:val="Balloon Text"/>
    <w:basedOn w:val="Normalny"/>
    <w:link w:val="TekstdymkaZnak"/>
    <w:rsid w:val="001108C7"/>
    <w:rPr>
      <w:rFonts w:ascii="Tahoma" w:hAnsi="Tahoma" w:cs="Tahoma"/>
      <w:sz w:val="16"/>
      <w:szCs w:val="16"/>
    </w:rPr>
  </w:style>
  <w:style w:type="character" w:customStyle="1" w:styleId="TekstdymkaZnak">
    <w:name w:val="Tekst dymka Znak"/>
    <w:basedOn w:val="Domylnaczcionkaakapitu"/>
    <w:link w:val="Tekstdymka"/>
    <w:rsid w:val="001108C7"/>
    <w:rPr>
      <w:rFonts w:ascii="Tahoma" w:hAnsi="Tahoma" w:cs="Tahoma"/>
      <w:sz w:val="16"/>
      <w:szCs w:val="16"/>
    </w:rPr>
  </w:style>
  <w:style w:type="paragraph" w:styleId="Akapitzlist">
    <w:name w:val="List Paragraph"/>
    <w:basedOn w:val="Normalny"/>
    <w:uiPriority w:val="34"/>
    <w:qFormat/>
    <w:rsid w:val="00D96636"/>
    <w:pPr>
      <w:ind w:left="720"/>
      <w:contextualSpacing/>
    </w:pPr>
  </w:style>
  <w:style w:type="character" w:customStyle="1" w:styleId="fonttimes">
    <w:name w:val="fonttimes"/>
    <w:basedOn w:val="Domylnaczcionkaakapitu"/>
    <w:rsid w:val="00957F63"/>
  </w:style>
  <w:style w:type="paragraph" w:customStyle="1" w:styleId="western">
    <w:name w:val="western"/>
    <w:basedOn w:val="Normalny"/>
    <w:rsid w:val="00957F63"/>
    <w:pPr>
      <w:spacing w:before="100" w:beforeAutospacing="1" w:after="100" w:afterAutospacing="1"/>
    </w:pPr>
  </w:style>
  <w:style w:type="character" w:customStyle="1" w:styleId="hascaption">
    <w:name w:val="hascaption"/>
    <w:basedOn w:val="Domylnaczcionkaakapitu"/>
    <w:rsid w:val="00E00C40"/>
  </w:style>
  <w:style w:type="paragraph" w:styleId="Nagwek">
    <w:name w:val="header"/>
    <w:basedOn w:val="Normalny"/>
    <w:link w:val="NagwekZnak"/>
    <w:rsid w:val="003E3F97"/>
    <w:pPr>
      <w:tabs>
        <w:tab w:val="center" w:pos="4536"/>
        <w:tab w:val="right" w:pos="9072"/>
      </w:tabs>
    </w:pPr>
  </w:style>
  <w:style w:type="character" w:customStyle="1" w:styleId="NagwekZnak">
    <w:name w:val="Nagłówek Znak"/>
    <w:basedOn w:val="Domylnaczcionkaakapitu"/>
    <w:link w:val="Nagwek"/>
    <w:rsid w:val="003E3F97"/>
    <w:rPr>
      <w:sz w:val="24"/>
      <w:szCs w:val="24"/>
    </w:rPr>
  </w:style>
  <w:style w:type="paragraph" w:styleId="Stopka">
    <w:name w:val="footer"/>
    <w:basedOn w:val="Normalny"/>
    <w:link w:val="StopkaZnak"/>
    <w:uiPriority w:val="99"/>
    <w:rsid w:val="003E3F97"/>
    <w:pPr>
      <w:tabs>
        <w:tab w:val="center" w:pos="4536"/>
        <w:tab w:val="right" w:pos="9072"/>
      </w:tabs>
    </w:pPr>
  </w:style>
  <w:style w:type="character" w:customStyle="1" w:styleId="StopkaZnak">
    <w:name w:val="Stopka Znak"/>
    <w:basedOn w:val="Domylnaczcionkaakapitu"/>
    <w:link w:val="Stopka"/>
    <w:uiPriority w:val="99"/>
    <w:rsid w:val="003E3F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97FAE"/>
    <w:pPr>
      <w:spacing w:before="100" w:beforeAutospacing="1" w:after="100" w:afterAutospacing="1"/>
    </w:pPr>
  </w:style>
  <w:style w:type="paragraph" w:styleId="Tekstprzypisukocowego">
    <w:name w:val="endnote text"/>
    <w:basedOn w:val="Normalny"/>
    <w:link w:val="TekstprzypisukocowegoZnak"/>
    <w:rsid w:val="008C2B74"/>
    <w:rPr>
      <w:sz w:val="20"/>
      <w:szCs w:val="20"/>
    </w:rPr>
  </w:style>
  <w:style w:type="character" w:customStyle="1" w:styleId="TekstprzypisukocowegoZnak">
    <w:name w:val="Tekst przypisu końcowego Znak"/>
    <w:basedOn w:val="Domylnaczcionkaakapitu"/>
    <w:link w:val="Tekstprzypisukocowego"/>
    <w:rsid w:val="008C2B74"/>
  </w:style>
  <w:style w:type="character" w:styleId="Odwoanieprzypisukocowego">
    <w:name w:val="endnote reference"/>
    <w:basedOn w:val="Domylnaczcionkaakapitu"/>
    <w:rsid w:val="008C2B74"/>
    <w:rPr>
      <w:vertAlign w:val="superscript"/>
    </w:rPr>
  </w:style>
  <w:style w:type="paragraph" w:styleId="Zagicieodgryformularza">
    <w:name w:val="HTML Top of Form"/>
    <w:basedOn w:val="Normalny"/>
    <w:next w:val="Normalny"/>
    <w:link w:val="ZagicieodgryformularzaZnak"/>
    <w:hidden/>
    <w:uiPriority w:val="99"/>
    <w:unhideWhenUsed/>
    <w:rsid w:val="001108C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1108C7"/>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1108C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1108C7"/>
    <w:rPr>
      <w:rFonts w:ascii="Arial" w:hAnsi="Arial" w:cs="Arial"/>
      <w:vanish/>
      <w:sz w:val="16"/>
      <w:szCs w:val="16"/>
    </w:rPr>
  </w:style>
  <w:style w:type="character" w:styleId="Hipercze">
    <w:name w:val="Hyperlink"/>
    <w:basedOn w:val="Domylnaczcionkaakapitu"/>
    <w:uiPriority w:val="99"/>
    <w:unhideWhenUsed/>
    <w:rsid w:val="001108C7"/>
    <w:rPr>
      <w:color w:val="0000FF"/>
      <w:u w:val="single"/>
    </w:rPr>
  </w:style>
  <w:style w:type="character" w:customStyle="1" w:styleId="breadcrumbs">
    <w:name w:val="breadcrumbs"/>
    <w:basedOn w:val="Domylnaczcionkaakapitu"/>
    <w:rsid w:val="001108C7"/>
  </w:style>
  <w:style w:type="character" w:styleId="Pogrubienie">
    <w:name w:val="Strong"/>
    <w:basedOn w:val="Domylnaczcionkaakapitu"/>
    <w:uiPriority w:val="22"/>
    <w:qFormat/>
    <w:rsid w:val="001108C7"/>
    <w:rPr>
      <w:b/>
      <w:bCs/>
    </w:rPr>
  </w:style>
  <w:style w:type="paragraph" w:styleId="Tekstdymka">
    <w:name w:val="Balloon Text"/>
    <w:basedOn w:val="Normalny"/>
    <w:link w:val="TekstdymkaZnak"/>
    <w:rsid w:val="001108C7"/>
    <w:rPr>
      <w:rFonts w:ascii="Tahoma" w:hAnsi="Tahoma" w:cs="Tahoma"/>
      <w:sz w:val="16"/>
      <w:szCs w:val="16"/>
    </w:rPr>
  </w:style>
  <w:style w:type="character" w:customStyle="1" w:styleId="TekstdymkaZnak">
    <w:name w:val="Tekst dymka Znak"/>
    <w:basedOn w:val="Domylnaczcionkaakapitu"/>
    <w:link w:val="Tekstdymka"/>
    <w:rsid w:val="001108C7"/>
    <w:rPr>
      <w:rFonts w:ascii="Tahoma" w:hAnsi="Tahoma" w:cs="Tahoma"/>
      <w:sz w:val="16"/>
      <w:szCs w:val="16"/>
    </w:rPr>
  </w:style>
  <w:style w:type="paragraph" w:styleId="Akapitzlist">
    <w:name w:val="List Paragraph"/>
    <w:basedOn w:val="Normalny"/>
    <w:uiPriority w:val="34"/>
    <w:qFormat/>
    <w:rsid w:val="00D96636"/>
    <w:pPr>
      <w:ind w:left="720"/>
      <w:contextualSpacing/>
    </w:pPr>
  </w:style>
  <w:style w:type="character" w:customStyle="1" w:styleId="fonttimes">
    <w:name w:val="fonttimes"/>
    <w:basedOn w:val="Domylnaczcionkaakapitu"/>
    <w:rsid w:val="00957F63"/>
  </w:style>
  <w:style w:type="paragraph" w:customStyle="1" w:styleId="western">
    <w:name w:val="western"/>
    <w:basedOn w:val="Normalny"/>
    <w:rsid w:val="00957F63"/>
    <w:pPr>
      <w:spacing w:before="100" w:beforeAutospacing="1" w:after="100" w:afterAutospacing="1"/>
    </w:pPr>
  </w:style>
  <w:style w:type="character" w:customStyle="1" w:styleId="hascaption">
    <w:name w:val="hascaption"/>
    <w:basedOn w:val="Domylnaczcionkaakapitu"/>
    <w:rsid w:val="00E00C40"/>
  </w:style>
  <w:style w:type="paragraph" w:styleId="Nagwek">
    <w:name w:val="header"/>
    <w:basedOn w:val="Normalny"/>
    <w:link w:val="NagwekZnak"/>
    <w:rsid w:val="003E3F97"/>
    <w:pPr>
      <w:tabs>
        <w:tab w:val="center" w:pos="4536"/>
        <w:tab w:val="right" w:pos="9072"/>
      </w:tabs>
    </w:pPr>
  </w:style>
  <w:style w:type="character" w:customStyle="1" w:styleId="NagwekZnak">
    <w:name w:val="Nagłówek Znak"/>
    <w:basedOn w:val="Domylnaczcionkaakapitu"/>
    <w:link w:val="Nagwek"/>
    <w:rsid w:val="003E3F97"/>
    <w:rPr>
      <w:sz w:val="24"/>
      <w:szCs w:val="24"/>
    </w:rPr>
  </w:style>
  <w:style w:type="paragraph" w:styleId="Stopka">
    <w:name w:val="footer"/>
    <w:basedOn w:val="Normalny"/>
    <w:link w:val="StopkaZnak"/>
    <w:uiPriority w:val="99"/>
    <w:rsid w:val="003E3F97"/>
    <w:pPr>
      <w:tabs>
        <w:tab w:val="center" w:pos="4536"/>
        <w:tab w:val="right" w:pos="9072"/>
      </w:tabs>
    </w:pPr>
  </w:style>
  <w:style w:type="character" w:customStyle="1" w:styleId="StopkaZnak">
    <w:name w:val="Stopka Znak"/>
    <w:basedOn w:val="Domylnaczcionkaakapitu"/>
    <w:link w:val="Stopka"/>
    <w:uiPriority w:val="99"/>
    <w:rsid w:val="003E3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2937">
      <w:bodyDiv w:val="1"/>
      <w:marLeft w:val="0"/>
      <w:marRight w:val="0"/>
      <w:marTop w:val="0"/>
      <w:marBottom w:val="0"/>
      <w:divBdr>
        <w:top w:val="none" w:sz="0" w:space="0" w:color="auto"/>
        <w:left w:val="none" w:sz="0" w:space="0" w:color="auto"/>
        <w:bottom w:val="none" w:sz="0" w:space="0" w:color="auto"/>
        <w:right w:val="none" w:sz="0" w:space="0" w:color="auto"/>
      </w:divBdr>
      <w:divsChild>
        <w:div w:id="1881283249">
          <w:marLeft w:val="0"/>
          <w:marRight w:val="0"/>
          <w:marTop w:val="0"/>
          <w:marBottom w:val="0"/>
          <w:divBdr>
            <w:top w:val="none" w:sz="0" w:space="0" w:color="auto"/>
            <w:left w:val="none" w:sz="0" w:space="0" w:color="auto"/>
            <w:bottom w:val="none" w:sz="0" w:space="0" w:color="auto"/>
            <w:right w:val="none" w:sz="0" w:space="0" w:color="auto"/>
          </w:divBdr>
          <w:divsChild>
            <w:div w:id="1492872122">
              <w:marLeft w:val="0"/>
              <w:marRight w:val="0"/>
              <w:marTop w:val="0"/>
              <w:marBottom w:val="0"/>
              <w:divBdr>
                <w:top w:val="none" w:sz="0" w:space="0" w:color="auto"/>
                <w:left w:val="none" w:sz="0" w:space="0" w:color="auto"/>
                <w:bottom w:val="none" w:sz="0" w:space="0" w:color="auto"/>
                <w:right w:val="none" w:sz="0" w:space="0" w:color="auto"/>
              </w:divBdr>
              <w:divsChild>
                <w:div w:id="1327855072">
                  <w:marLeft w:val="0"/>
                  <w:marRight w:val="0"/>
                  <w:marTop w:val="0"/>
                  <w:marBottom w:val="0"/>
                  <w:divBdr>
                    <w:top w:val="none" w:sz="0" w:space="0" w:color="auto"/>
                    <w:left w:val="none" w:sz="0" w:space="0" w:color="auto"/>
                    <w:bottom w:val="none" w:sz="0" w:space="0" w:color="auto"/>
                    <w:right w:val="none" w:sz="0" w:space="0" w:color="auto"/>
                  </w:divBdr>
                  <w:divsChild>
                    <w:div w:id="1700617561">
                      <w:marLeft w:val="0"/>
                      <w:marRight w:val="0"/>
                      <w:marTop w:val="0"/>
                      <w:marBottom w:val="0"/>
                      <w:divBdr>
                        <w:top w:val="none" w:sz="0" w:space="0" w:color="auto"/>
                        <w:left w:val="none" w:sz="0" w:space="0" w:color="auto"/>
                        <w:bottom w:val="none" w:sz="0" w:space="0" w:color="auto"/>
                        <w:right w:val="none" w:sz="0" w:space="0" w:color="auto"/>
                      </w:divBdr>
                      <w:divsChild>
                        <w:div w:id="941230787">
                          <w:marLeft w:val="0"/>
                          <w:marRight w:val="0"/>
                          <w:marTop w:val="0"/>
                          <w:marBottom w:val="0"/>
                          <w:divBdr>
                            <w:top w:val="none" w:sz="0" w:space="0" w:color="auto"/>
                            <w:left w:val="none" w:sz="0" w:space="0" w:color="auto"/>
                            <w:bottom w:val="none" w:sz="0" w:space="0" w:color="auto"/>
                            <w:right w:val="none" w:sz="0" w:space="0" w:color="auto"/>
                          </w:divBdr>
                          <w:divsChild>
                            <w:div w:id="18662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4462">
                  <w:marLeft w:val="0"/>
                  <w:marRight w:val="0"/>
                  <w:marTop w:val="0"/>
                  <w:marBottom w:val="0"/>
                  <w:divBdr>
                    <w:top w:val="none" w:sz="0" w:space="0" w:color="auto"/>
                    <w:left w:val="none" w:sz="0" w:space="0" w:color="auto"/>
                    <w:bottom w:val="none" w:sz="0" w:space="0" w:color="auto"/>
                    <w:right w:val="none" w:sz="0" w:space="0" w:color="auto"/>
                  </w:divBdr>
                </w:div>
                <w:div w:id="1490438143">
                  <w:marLeft w:val="0"/>
                  <w:marRight w:val="0"/>
                  <w:marTop w:val="0"/>
                  <w:marBottom w:val="0"/>
                  <w:divBdr>
                    <w:top w:val="none" w:sz="0" w:space="0" w:color="auto"/>
                    <w:left w:val="none" w:sz="0" w:space="0" w:color="auto"/>
                    <w:bottom w:val="none" w:sz="0" w:space="0" w:color="auto"/>
                    <w:right w:val="none" w:sz="0" w:space="0" w:color="auto"/>
                  </w:divBdr>
                  <w:divsChild>
                    <w:div w:id="883178302">
                      <w:marLeft w:val="0"/>
                      <w:marRight w:val="0"/>
                      <w:marTop w:val="0"/>
                      <w:marBottom w:val="0"/>
                      <w:divBdr>
                        <w:top w:val="none" w:sz="0" w:space="0" w:color="auto"/>
                        <w:left w:val="none" w:sz="0" w:space="0" w:color="auto"/>
                        <w:bottom w:val="none" w:sz="0" w:space="0" w:color="auto"/>
                        <w:right w:val="none" w:sz="0" w:space="0" w:color="auto"/>
                      </w:divBdr>
                    </w:div>
                  </w:divsChild>
                </w:div>
                <w:div w:id="530799698">
                  <w:marLeft w:val="0"/>
                  <w:marRight w:val="0"/>
                  <w:marTop w:val="0"/>
                  <w:marBottom w:val="0"/>
                  <w:divBdr>
                    <w:top w:val="none" w:sz="0" w:space="0" w:color="auto"/>
                    <w:left w:val="none" w:sz="0" w:space="0" w:color="auto"/>
                    <w:bottom w:val="none" w:sz="0" w:space="0" w:color="auto"/>
                    <w:right w:val="none" w:sz="0" w:space="0" w:color="auto"/>
                  </w:divBdr>
                  <w:divsChild>
                    <w:div w:id="501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03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56">
          <w:marLeft w:val="0"/>
          <w:marRight w:val="0"/>
          <w:marTop w:val="0"/>
          <w:marBottom w:val="0"/>
          <w:divBdr>
            <w:top w:val="none" w:sz="0" w:space="0" w:color="auto"/>
            <w:left w:val="none" w:sz="0" w:space="0" w:color="auto"/>
            <w:bottom w:val="none" w:sz="0" w:space="0" w:color="auto"/>
            <w:right w:val="none" w:sz="0" w:space="0" w:color="auto"/>
          </w:divBdr>
          <w:divsChild>
            <w:div w:id="1389918643">
              <w:marLeft w:val="0"/>
              <w:marRight w:val="0"/>
              <w:marTop w:val="0"/>
              <w:marBottom w:val="0"/>
              <w:divBdr>
                <w:top w:val="none" w:sz="0" w:space="0" w:color="auto"/>
                <w:left w:val="none" w:sz="0" w:space="0" w:color="auto"/>
                <w:bottom w:val="none" w:sz="0" w:space="0" w:color="auto"/>
                <w:right w:val="none" w:sz="0" w:space="0" w:color="auto"/>
              </w:divBdr>
            </w:div>
            <w:div w:id="1965843390">
              <w:marLeft w:val="0"/>
              <w:marRight w:val="0"/>
              <w:marTop w:val="0"/>
              <w:marBottom w:val="0"/>
              <w:divBdr>
                <w:top w:val="none" w:sz="0" w:space="0" w:color="auto"/>
                <w:left w:val="none" w:sz="0" w:space="0" w:color="auto"/>
                <w:bottom w:val="none" w:sz="0" w:space="0" w:color="auto"/>
                <w:right w:val="none" w:sz="0" w:space="0" w:color="auto"/>
              </w:divBdr>
            </w:div>
            <w:div w:id="366755679">
              <w:marLeft w:val="0"/>
              <w:marRight w:val="0"/>
              <w:marTop w:val="0"/>
              <w:marBottom w:val="0"/>
              <w:divBdr>
                <w:top w:val="none" w:sz="0" w:space="0" w:color="auto"/>
                <w:left w:val="none" w:sz="0" w:space="0" w:color="auto"/>
                <w:bottom w:val="none" w:sz="0" w:space="0" w:color="auto"/>
                <w:right w:val="none" w:sz="0" w:space="0" w:color="auto"/>
              </w:divBdr>
            </w:div>
            <w:div w:id="903300083">
              <w:marLeft w:val="0"/>
              <w:marRight w:val="0"/>
              <w:marTop w:val="0"/>
              <w:marBottom w:val="0"/>
              <w:divBdr>
                <w:top w:val="none" w:sz="0" w:space="0" w:color="auto"/>
                <w:left w:val="none" w:sz="0" w:space="0" w:color="auto"/>
                <w:bottom w:val="none" w:sz="0" w:space="0" w:color="auto"/>
                <w:right w:val="none" w:sz="0" w:space="0" w:color="auto"/>
              </w:divBdr>
            </w:div>
            <w:div w:id="1671833181">
              <w:marLeft w:val="0"/>
              <w:marRight w:val="0"/>
              <w:marTop w:val="0"/>
              <w:marBottom w:val="0"/>
              <w:divBdr>
                <w:top w:val="none" w:sz="0" w:space="0" w:color="auto"/>
                <w:left w:val="none" w:sz="0" w:space="0" w:color="auto"/>
                <w:bottom w:val="none" w:sz="0" w:space="0" w:color="auto"/>
                <w:right w:val="none" w:sz="0" w:space="0" w:color="auto"/>
              </w:divBdr>
            </w:div>
            <w:div w:id="1173643414">
              <w:marLeft w:val="0"/>
              <w:marRight w:val="0"/>
              <w:marTop w:val="0"/>
              <w:marBottom w:val="0"/>
              <w:divBdr>
                <w:top w:val="none" w:sz="0" w:space="0" w:color="auto"/>
                <w:left w:val="none" w:sz="0" w:space="0" w:color="auto"/>
                <w:bottom w:val="none" w:sz="0" w:space="0" w:color="auto"/>
                <w:right w:val="none" w:sz="0" w:space="0" w:color="auto"/>
              </w:divBdr>
            </w:div>
            <w:div w:id="1945769901">
              <w:marLeft w:val="0"/>
              <w:marRight w:val="0"/>
              <w:marTop w:val="0"/>
              <w:marBottom w:val="0"/>
              <w:divBdr>
                <w:top w:val="none" w:sz="0" w:space="0" w:color="auto"/>
                <w:left w:val="none" w:sz="0" w:space="0" w:color="auto"/>
                <w:bottom w:val="none" w:sz="0" w:space="0" w:color="auto"/>
                <w:right w:val="none" w:sz="0" w:space="0" w:color="auto"/>
              </w:divBdr>
            </w:div>
            <w:div w:id="1762993469">
              <w:marLeft w:val="0"/>
              <w:marRight w:val="0"/>
              <w:marTop w:val="0"/>
              <w:marBottom w:val="0"/>
              <w:divBdr>
                <w:top w:val="none" w:sz="0" w:space="0" w:color="auto"/>
                <w:left w:val="none" w:sz="0" w:space="0" w:color="auto"/>
                <w:bottom w:val="none" w:sz="0" w:space="0" w:color="auto"/>
                <w:right w:val="none" w:sz="0" w:space="0" w:color="auto"/>
              </w:divBdr>
            </w:div>
            <w:div w:id="488862493">
              <w:marLeft w:val="0"/>
              <w:marRight w:val="0"/>
              <w:marTop w:val="0"/>
              <w:marBottom w:val="0"/>
              <w:divBdr>
                <w:top w:val="none" w:sz="0" w:space="0" w:color="auto"/>
                <w:left w:val="none" w:sz="0" w:space="0" w:color="auto"/>
                <w:bottom w:val="none" w:sz="0" w:space="0" w:color="auto"/>
                <w:right w:val="none" w:sz="0" w:space="0" w:color="auto"/>
              </w:divBdr>
            </w:div>
            <w:div w:id="1409158643">
              <w:marLeft w:val="0"/>
              <w:marRight w:val="0"/>
              <w:marTop w:val="0"/>
              <w:marBottom w:val="0"/>
              <w:divBdr>
                <w:top w:val="none" w:sz="0" w:space="0" w:color="auto"/>
                <w:left w:val="none" w:sz="0" w:space="0" w:color="auto"/>
                <w:bottom w:val="none" w:sz="0" w:space="0" w:color="auto"/>
                <w:right w:val="none" w:sz="0" w:space="0" w:color="auto"/>
              </w:divBdr>
            </w:div>
            <w:div w:id="760640870">
              <w:marLeft w:val="0"/>
              <w:marRight w:val="0"/>
              <w:marTop w:val="0"/>
              <w:marBottom w:val="0"/>
              <w:divBdr>
                <w:top w:val="none" w:sz="0" w:space="0" w:color="auto"/>
                <w:left w:val="none" w:sz="0" w:space="0" w:color="auto"/>
                <w:bottom w:val="none" w:sz="0" w:space="0" w:color="auto"/>
                <w:right w:val="none" w:sz="0" w:space="0" w:color="auto"/>
              </w:divBdr>
            </w:div>
            <w:div w:id="1672444140">
              <w:marLeft w:val="0"/>
              <w:marRight w:val="0"/>
              <w:marTop w:val="0"/>
              <w:marBottom w:val="0"/>
              <w:divBdr>
                <w:top w:val="none" w:sz="0" w:space="0" w:color="auto"/>
                <w:left w:val="none" w:sz="0" w:space="0" w:color="auto"/>
                <w:bottom w:val="none" w:sz="0" w:space="0" w:color="auto"/>
                <w:right w:val="none" w:sz="0" w:space="0" w:color="auto"/>
              </w:divBdr>
            </w:div>
            <w:div w:id="418143020">
              <w:marLeft w:val="0"/>
              <w:marRight w:val="0"/>
              <w:marTop w:val="0"/>
              <w:marBottom w:val="0"/>
              <w:divBdr>
                <w:top w:val="none" w:sz="0" w:space="0" w:color="auto"/>
                <w:left w:val="none" w:sz="0" w:space="0" w:color="auto"/>
                <w:bottom w:val="none" w:sz="0" w:space="0" w:color="auto"/>
                <w:right w:val="none" w:sz="0" w:space="0" w:color="auto"/>
              </w:divBdr>
            </w:div>
            <w:div w:id="1482769871">
              <w:marLeft w:val="0"/>
              <w:marRight w:val="0"/>
              <w:marTop w:val="0"/>
              <w:marBottom w:val="0"/>
              <w:divBdr>
                <w:top w:val="none" w:sz="0" w:space="0" w:color="auto"/>
                <w:left w:val="none" w:sz="0" w:space="0" w:color="auto"/>
                <w:bottom w:val="none" w:sz="0" w:space="0" w:color="auto"/>
                <w:right w:val="none" w:sz="0" w:space="0" w:color="auto"/>
              </w:divBdr>
            </w:div>
            <w:div w:id="779034349">
              <w:marLeft w:val="0"/>
              <w:marRight w:val="0"/>
              <w:marTop w:val="0"/>
              <w:marBottom w:val="0"/>
              <w:divBdr>
                <w:top w:val="none" w:sz="0" w:space="0" w:color="auto"/>
                <w:left w:val="none" w:sz="0" w:space="0" w:color="auto"/>
                <w:bottom w:val="none" w:sz="0" w:space="0" w:color="auto"/>
                <w:right w:val="none" w:sz="0" w:space="0" w:color="auto"/>
              </w:divBdr>
            </w:div>
            <w:div w:id="2054309002">
              <w:marLeft w:val="0"/>
              <w:marRight w:val="0"/>
              <w:marTop w:val="0"/>
              <w:marBottom w:val="0"/>
              <w:divBdr>
                <w:top w:val="none" w:sz="0" w:space="0" w:color="auto"/>
                <w:left w:val="none" w:sz="0" w:space="0" w:color="auto"/>
                <w:bottom w:val="none" w:sz="0" w:space="0" w:color="auto"/>
                <w:right w:val="none" w:sz="0" w:space="0" w:color="auto"/>
              </w:divBdr>
            </w:div>
            <w:div w:id="108667891">
              <w:marLeft w:val="0"/>
              <w:marRight w:val="0"/>
              <w:marTop w:val="0"/>
              <w:marBottom w:val="0"/>
              <w:divBdr>
                <w:top w:val="none" w:sz="0" w:space="0" w:color="auto"/>
                <w:left w:val="none" w:sz="0" w:space="0" w:color="auto"/>
                <w:bottom w:val="none" w:sz="0" w:space="0" w:color="auto"/>
                <w:right w:val="none" w:sz="0" w:space="0" w:color="auto"/>
              </w:divBdr>
            </w:div>
            <w:div w:id="776680965">
              <w:marLeft w:val="0"/>
              <w:marRight w:val="0"/>
              <w:marTop w:val="0"/>
              <w:marBottom w:val="0"/>
              <w:divBdr>
                <w:top w:val="none" w:sz="0" w:space="0" w:color="auto"/>
                <w:left w:val="none" w:sz="0" w:space="0" w:color="auto"/>
                <w:bottom w:val="none" w:sz="0" w:space="0" w:color="auto"/>
                <w:right w:val="none" w:sz="0" w:space="0" w:color="auto"/>
              </w:divBdr>
            </w:div>
            <w:div w:id="2077238269">
              <w:marLeft w:val="0"/>
              <w:marRight w:val="0"/>
              <w:marTop w:val="0"/>
              <w:marBottom w:val="0"/>
              <w:divBdr>
                <w:top w:val="none" w:sz="0" w:space="0" w:color="auto"/>
                <w:left w:val="none" w:sz="0" w:space="0" w:color="auto"/>
                <w:bottom w:val="none" w:sz="0" w:space="0" w:color="auto"/>
                <w:right w:val="none" w:sz="0" w:space="0" w:color="auto"/>
              </w:divBdr>
            </w:div>
            <w:div w:id="765266218">
              <w:marLeft w:val="0"/>
              <w:marRight w:val="0"/>
              <w:marTop w:val="0"/>
              <w:marBottom w:val="0"/>
              <w:divBdr>
                <w:top w:val="none" w:sz="0" w:space="0" w:color="auto"/>
                <w:left w:val="none" w:sz="0" w:space="0" w:color="auto"/>
                <w:bottom w:val="none" w:sz="0" w:space="0" w:color="auto"/>
                <w:right w:val="none" w:sz="0" w:space="0" w:color="auto"/>
              </w:divBdr>
            </w:div>
            <w:div w:id="604532363">
              <w:marLeft w:val="0"/>
              <w:marRight w:val="0"/>
              <w:marTop w:val="0"/>
              <w:marBottom w:val="0"/>
              <w:divBdr>
                <w:top w:val="none" w:sz="0" w:space="0" w:color="auto"/>
                <w:left w:val="none" w:sz="0" w:space="0" w:color="auto"/>
                <w:bottom w:val="none" w:sz="0" w:space="0" w:color="auto"/>
                <w:right w:val="none" w:sz="0" w:space="0" w:color="auto"/>
              </w:divBdr>
            </w:div>
            <w:div w:id="2074229404">
              <w:marLeft w:val="0"/>
              <w:marRight w:val="0"/>
              <w:marTop w:val="0"/>
              <w:marBottom w:val="0"/>
              <w:divBdr>
                <w:top w:val="none" w:sz="0" w:space="0" w:color="auto"/>
                <w:left w:val="none" w:sz="0" w:space="0" w:color="auto"/>
                <w:bottom w:val="none" w:sz="0" w:space="0" w:color="auto"/>
                <w:right w:val="none" w:sz="0" w:space="0" w:color="auto"/>
              </w:divBdr>
            </w:div>
            <w:div w:id="43070144">
              <w:marLeft w:val="0"/>
              <w:marRight w:val="0"/>
              <w:marTop w:val="0"/>
              <w:marBottom w:val="0"/>
              <w:divBdr>
                <w:top w:val="none" w:sz="0" w:space="0" w:color="auto"/>
                <w:left w:val="none" w:sz="0" w:space="0" w:color="auto"/>
                <w:bottom w:val="none" w:sz="0" w:space="0" w:color="auto"/>
                <w:right w:val="none" w:sz="0" w:space="0" w:color="auto"/>
              </w:divBdr>
            </w:div>
            <w:div w:id="329061699">
              <w:marLeft w:val="0"/>
              <w:marRight w:val="0"/>
              <w:marTop w:val="0"/>
              <w:marBottom w:val="0"/>
              <w:divBdr>
                <w:top w:val="none" w:sz="0" w:space="0" w:color="auto"/>
                <w:left w:val="none" w:sz="0" w:space="0" w:color="auto"/>
                <w:bottom w:val="none" w:sz="0" w:space="0" w:color="auto"/>
                <w:right w:val="none" w:sz="0" w:space="0" w:color="auto"/>
              </w:divBdr>
            </w:div>
            <w:div w:id="1058357503">
              <w:marLeft w:val="0"/>
              <w:marRight w:val="0"/>
              <w:marTop w:val="0"/>
              <w:marBottom w:val="0"/>
              <w:divBdr>
                <w:top w:val="none" w:sz="0" w:space="0" w:color="auto"/>
                <w:left w:val="none" w:sz="0" w:space="0" w:color="auto"/>
                <w:bottom w:val="none" w:sz="0" w:space="0" w:color="auto"/>
                <w:right w:val="none" w:sz="0" w:space="0" w:color="auto"/>
              </w:divBdr>
            </w:div>
            <w:div w:id="300693824">
              <w:marLeft w:val="0"/>
              <w:marRight w:val="0"/>
              <w:marTop w:val="0"/>
              <w:marBottom w:val="0"/>
              <w:divBdr>
                <w:top w:val="none" w:sz="0" w:space="0" w:color="auto"/>
                <w:left w:val="none" w:sz="0" w:space="0" w:color="auto"/>
                <w:bottom w:val="none" w:sz="0" w:space="0" w:color="auto"/>
                <w:right w:val="none" w:sz="0" w:space="0" w:color="auto"/>
              </w:divBdr>
            </w:div>
            <w:div w:id="1927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1486">
      <w:bodyDiv w:val="1"/>
      <w:marLeft w:val="0"/>
      <w:marRight w:val="0"/>
      <w:marTop w:val="0"/>
      <w:marBottom w:val="0"/>
      <w:divBdr>
        <w:top w:val="none" w:sz="0" w:space="0" w:color="auto"/>
        <w:left w:val="none" w:sz="0" w:space="0" w:color="auto"/>
        <w:bottom w:val="none" w:sz="0" w:space="0" w:color="auto"/>
        <w:right w:val="none" w:sz="0" w:space="0" w:color="auto"/>
      </w:divBdr>
    </w:div>
    <w:div w:id="1302075242">
      <w:bodyDiv w:val="1"/>
      <w:marLeft w:val="0"/>
      <w:marRight w:val="0"/>
      <w:marTop w:val="0"/>
      <w:marBottom w:val="0"/>
      <w:divBdr>
        <w:top w:val="none" w:sz="0" w:space="0" w:color="auto"/>
        <w:left w:val="none" w:sz="0" w:space="0" w:color="auto"/>
        <w:bottom w:val="none" w:sz="0" w:space="0" w:color="auto"/>
        <w:right w:val="none" w:sz="0" w:space="0" w:color="auto"/>
      </w:divBdr>
    </w:div>
    <w:div w:id="2083288044">
      <w:bodyDiv w:val="1"/>
      <w:marLeft w:val="0"/>
      <w:marRight w:val="0"/>
      <w:marTop w:val="0"/>
      <w:marBottom w:val="0"/>
      <w:divBdr>
        <w:top w:val="none" w:sz="0" w:space="0" w:color="auto"/>
        <w:left w:val="none" w:sz="0" w:space="0" w:color="auto"/>
        <w:bottom w:val="none" w:sz="0" w:space="0" w:color="auto"/>
        <w:right w:val="none" w:sz="0" w:space="0" w:color="auto"/>
      </w:divBdr>
    </w:div>
    <w:div w:id="2092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1575-862E-4B94-982A-12278C4E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3026</Words>
  <Characters>18162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Pieluszyńska</dc:creator>
  <cp:lastModifiedBy>Agnieszka Nauczyciel</cp:lastModifiedBy>
  <cp:revision>2</cp:revision>
  <cp:lastPrinted>2019-06-23T20:50:00Z</cp:lastPrinted>
  <dcterms:created xsi:type="dcterms:W3CDTF">2019-12-01T21:46:00Z</dcterms:created>
  <dcterms:modified xsi:type="dcterms:W3CDTF">2019-12-01T21:46:00Z</dcterms:modified>
</cp:coreProperties>
</file>